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09" w:rsidRPr="00CD3509" w:rsidRDefault="00CD3509" w:rsidP="00CD3509">
      <w:pPr>
        <w:spacing w:after="0" w:line="240" w:lineRule="auto"/>
        <w:rPr>
          <w:rFonts w:ascii="Times New Roman" w:eastAsia="Times New Roman" w:hAnsi="Times New Roman" w:cs="Times New Roman"/>
          <w:color w:val="0000FF"/>
          <w:sz w:val="24"/>
          <w:szCs w:val="24"/>
          <w:u w:val="single"/>
          <w:lang w:eastAsia="hr-HR"/>
        </w:rPr>
      </w:pPr>
      <w:r w:rsidRPr="00CD3509">
        <w:rPr>
          <w:rFonts w:ascii="Times New Roman" w:eastAsia="Times New Roman" w:hAnsi="Times New Roman" w:cs="Times New Roman"/>
          <w:sz w:val="24"/>
          <w:szCs w:val="24"/>
          <w:lang w:eastAsia="hr-HR"/>
        </w:rPr>
        <w:fldChar w:fldCharType="begin"/>
      </w:r>
      <w:r w:rsidRPr="00CD3509">
        <w:rPr>
          <w:rFonts w:ascii="Times New Roman" w:eastAsia="Times New Roman" w:hAnsi="Times New Roman" w:cs="Times New Roman"/>
          <w:sz w:val="24"/>
          <w:szCs w:val="24"/>
          <w:lang w:eastAsia="hr-HR"/>
        </w:rPr>
        <w:instrText xml:space="preserve"> HYPERLINK "http://www.zakon.hr/" </w:instrText>
      </w:r>
      <w:r w:rsidRPr="00CD3509">
        <w:rPr>
          <w:rFonts w:ascii="Times New Roman" w:eastAsia="Times New Roman" w:hAnsi="Times New Roman" w:cs="Times New Roman"/>
          <w:sz w:val="24"/>
          <w:szCs w:val="24"/>
          <w:lang w:eastAsia="hr-HR"/>
        </w:rPr>
        <w:fldChar w:fldCharType="separate"/>
      </w:r>
    </w:p>
    <w:p w:rsidR="00CD3509" w:rsidRPr="00CD3509" w:rsidRDefault="00CD3509" w:rsidP="00CD3509">
      <w:pPr>
        <w:spacing w:after="0"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fldChar w:fldCharType="end"/>
      </w:r>
    </w:p>
    <w:p w:rsidR="00CD3509" w:rsidRPr="00CD3509" w:rsidRDefault="00CD3509" w:rsidP="00CD350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CD3509">
        <w:rPr>
          <w:rFonts w:ascii="Times New Roman" w:eastAsia="Times New Roman" w:hAnsi="Times New Roman" w:cs="Times New Roman"/>
          <w:b/>
          <w:bCs/>
          <w:kern w:val="36"/>
          <w:sz w:val="48"/>
          <w:szCs w:val="48"/>
          <w:lang w:eastAsia="hr-HR"/>
        </w:rPr>
        <w:t>Zakon o odgoju i obrazovanju u osnovnoj i srednjoj školi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pročišćeni tekst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NN </w:t>
      </w:r>
      <w:hyperlink r:id="rId6" w:history="1">
        <w:r w:rsidRPr="00CD3509">
          <w:rPr>
            <w:rFonts w:ascii="Times New Roman" w:eastAsia="Times New Roman" w:hAnsi="Times New Roman" w:cs="Times New Roman"/>
            <w:color w:val="0000FF"/>
            <w:sz w:val="24"/>
            <w:szCs w:val="24"/>
            <w:u w:val="single"/>
            <w:lang w:eastAsia="hr-HR"/>
          </w:rPr>
          <w:t>87/08</w:t>
        </w:r>
      </w:hyperlink>
      <w:r w:rsidRPr="00CD3509">
        <w:rPr>
          <w:rFonts w:ascii="Times New Roman" w:eastAsia="Times New Roman" w:hAnsi="Times New Roman" w:cs="Times New Roman"/>
          <w:sz w:val="24"/>
          <w:szCs w:val="24"/>
          <w:lang w:eastAsia="hr-HR"/>
        </w:rPr>
        <w:t xml:space="preserve">, </w:t>
      </w:r>
      <w:hyperlink r:id="rId7" w:history="1">
        <w:r w:rsidRPr="00CD3509">
          <w:rPr>
            <w:rFonts w:ascii="Times New Roman" w:eastAsia="Times New Roman" w:hAnsi="Times New Roman" w:cs="Times New Roman"/>
            <w:color w:val="0000FF"/>
            <w:sz w:val="24"/>
            <w:szCs w:val="24"/>
            <w:u w:val="single"/>
            <w:lang w:eastAsia="hr-HR"/>
          </w:rPr>
          <w:t>86/09</w:t>
        </w:r>
      </w:hyperlink>
      <w:r w:rsidRPr="00CD3509">
        <w:rPr>
          <w:rFonts w:ascii="Times New Roman" w:eastAsia="Times New Roman" w:hAnsi="Times New Roman" w:cs="Times New Roman"/>
          <w:sz w:val="24"/>
          <w:szCs w:val="24"/>
          <w:lang w:eastAsia="hr-HR"/>
        </w:rPr>
        <w:t xml:space="preserve">, </w:t>
      </w:r>
      <w:hyperlink r:id="rId8" w:history="1">
        <w:r w:rsidRPr="00CD3509">
          <w:rPr>
            <w:rFonts w:ascii="Times New Roman" w:eastAsia="Times New Roman" w:hAnsi="Times New Roman" w:cs="Times New Roman"/>
            <w:color w:val="0000FF"/>
            <w:sz w:val="24"/>
            <w:szCs w:val="24"/>
            <w:u w:val="single"/>
            <w:lang w:eastAsia="hr-HR"/>
          </w:rPr>
          <w:t>92/10</w:t>
        </w:r>
      </w:hyperlink>
      <w:r w:rsidRPr="00CD3509">
        <w:rPr>
          <w:rFonts w:ascii="Times New Roman" w:eastAsia="Times New Roman" w:hAnsi="Times New Roman" w:cs="Times New Roman"/>
          <w:sz w:val="24"/>
          <w:szCs w:val="24"/>
          <w:lang w:eastAsia="hr-HR"/>
        </w:rPr>
        <w:t xml:space="preserve">, </w:t>
      </w:r>
      <w:hyperlink r:id="rId9" w:history="1">
        <w:r w:rsidRPr="00CD3509">
          <w:rPr>
            <w:rFonts w:ascii="Times New Roman" w:eastAsia="Times New Roman" w:hAnsi="Times New Roman" w:cs="Times New Roman"/>
            <w:color w:val="0000FF"/>
            <w:sz w:val="24"/>
            <w:szCs w:val="24"/>
            <w:u w:val="single"/>
            <w:lang w:eastAsia="hr-HR"/>
          </w:rPr>
          <w:t>105/10</w:t>
        </w:r>
      </w:hyperlink>
      <w:r w:rsidRPr="00CD3509">
        <w:rPr>
          <w:rFonts w:ascii="Times New Roman" w:eastAsia="Times New Roman" w:hAnsi="Times New Roman" w:cs="Times New Roman"/>
          <w:sz w:val="24"/>
          <w:szCs w:val="24"/>
          <w:lang w:eastAsia="hr-HR"/>
        </w:rPr>
        <w:t xml:space="preserve">, </w:t>
      </w:r>
      <w:hyperlink r:id="rId10" w:history="1">
        <w:r w:rsidRPr="00CD3509">
          <w:rPr>
            <w:rFonts w:ascii="Times New Roman" w:eastAsia="Times New Roman" w:hAnsi="Times New Roman" w:cs="Times New Roman"/>
            <w:color w:val="0000FF"/>
            <w:sz w:val="24"/>
            <w:szCs w:val="24"/>
            <w:u w:val="single"/>
            <w:lang w:eastAsia="hr-HR"/>
          </w:rPr>
          <w:t>90/11</w:t>
        </w:r>
      </w:hyperlink>
      <w:r w:rsidRPr="00CD3509">
        <w:rPr>
          <w:rFonts w:ascii="Times New Roman" w:eastAsia="Times New Roman" w:hAnsi="Times New Roman" w:cs="Times New Roman"/>
          <w:sz w:val="24"/>
          <w:szCs w:val="24"/>
          <w:lang w:eastAsia="hr-HR"/>
        </w:rPr>
        <w:t xml:space="preserve">, </w:t>
      </w:r>
      <w:hyperlink r:id="rId11" w:history="1">
        <w:r w:rsidRPr="00CD3509">
          <w:rPr>
            <w:rFonts w:ascii="Times New Roman" w:eastAsia="Times New Roman" w:hAnsi="Times New Roman" w:cs="Times New Roman"/>
            <w:color w:val="0000FF"/>
            <w:sz w:val="24"/>
            <w:szCs w:val="24"/>
            <w:u w:val="single"/>
            <w:lang w:eastAsia="hr-HR"/>
          </w:rPr>
          <w:t>5/12</w:t>
        </w:r>
      </w:hyperlink>
      <w:r w:rsidRPr="00CD3509">
        <w:rPr>
          <w:rFonts w:ascii="Times New Roman" w:eastAsia="Times New Roman" w:hAnsi="Times New Roman" w:cs="Times New Roman"/>
          <w:sz w:val="24"/>
          <w:szCs w:val="24"/>
          <w:lang w:eastAsia="hr-HR"/>
        </w:rPr>
        <w:t xml:space="preserve">, </w:t>
      </w:r>
      <w:hyperlink r:id="rId12" w:history="1">
        <w:r w:rsidRPr="00CD3509">
          <w:rPr>
            <w:rFonts w:ascii="Times New Roman" w:eastAsia="Times New Roman" w:hAnsi="Times New Roman" w:cs="Times New Roman"/>
            <w:color w:val="0000FF"/>
            <w:sz w:val="24"/>
            <w:szCs w:val="24"/>
            <w:u w:val="single"/>
            <w:lang w:eastAsia="hr-HR"/>
          </w:rPr>
          <w:t>16/12</w:t>
        </w:r>
      </w:hyperlink>
      <w:r w:rsidRPr="00CD3509">
        <w:rPr>
          <w:rFonts w:ascii="Times New Roman" w:eastAsia="Times New Roman" w:hAnsi="Times New Roman" w:cs="Times New Roman"/>
          <w:sz w:val="24"/>
          <w:szCs w:val="24"/>
          <w:lang w:eastAsia="hr-HR"/>
        </w:rPr>
        <w:t xml:space="preserve">, </w:t>
      </w:r>
      <w:hyperlink r:id="rId13" w:history="1">
        <w:r w:rsidRPr="00CD3509">
          <w:rPr>
            <w:rFonts w:ascii="Times New Roman" w:eastAsia="Times New Roman" w:hAnsi="Times New Roman" w:cs="Times New Roman"/>
            <w:color w:val="0000FF"/>
            <w:sz w:val="24"/>
            <w:szCs w:val="24"/>
            <w:u w:val="single"/>
            <w:lang w:eastAsia="hr-HR"/>
          </w:rPr>
          <w:t>86/12</w:t>
        </w:r>
      </w:hyperlink>
      <w:r w:rsidRPr="00CD3509">
        <w:rPr>
          <w:rFonts w:ascii="Times New Roman" w:eastAsia="Times New Roman" w:hAnsi="Times New Roman" w:cs="Times New Roman"/>
          <w:sz w:val="24"/>
          <w:szCs w:val="24"/>
          <w:lang w:eastAsia="hr-HR"/>
        </w:rPr>
        <w:t xml:space="preserve">, </w:t>
      </w:r>
      <w:hyperlink r:id="rId14" w:history="1">
        <w:r w:rsidRPr="00CD3509">
          <w:rPr>
            <w:rFonts w:ascii="Times New Roman" w:eastAsia="Times New Roman" w:hAnsi="Times New Roman" w:cs="Times New Roman"/>
            <w:color w:val="0000FF"/>
            <w:sz w:val="24"/>
            <w:szCs w:val="24"/>
            <w:u w:val="single"/>
            <w:lang w:eastAsia="hr-HR"/>
          </w:rPr>
          <w:t>126/12</w:t>
        </w:r>
      </w:hyperlink>
      <w:r w:rsidRPr="00CD3509">
        <w:rPr>
          <w:rFonts w:ascii="Times New Roman" w:eastAsia="Times New Roman" w:hAnsi="Times New Roman" w:cs="Times New Roman"/>
          <w:sz w:val="24"/>
          <w:szCs w:val="24"/>
          <w:lang w:eastAsia="hr-HR"/>
        </w:rPr>
        <w:t xml:space="preserve">, </w:t>
      </w:r>
      <w:hyperlink r:id="rId15" w:history="1">
        <w:r w:rsidRPr="00CD3509">
          <w:rPr>
            <w:rFonts w:ascii="Times New Roman" w:eastAsia="Times New Roman" w:hAnsi="Times New Roman" w:cs="Times New Roman"/>
            <w:color w:val="0000FF"/>
            <w:sz w:val="24"/>
            <w:szCs w:val="24"/>
            <w:u w:val="single"/>
            <w:lang w:eastAsia="hr-HR"/>
          </w:rPr>
          <w:t>94/13</w:t>
        </w:r>
      </w:hyperlink>
      <w:r w:rsidRPr="00CD3509">
        <w:rPr>
          <w:rFonts w:ascii="Times New Roman" w:eastAsia="Times New Roman" w:hAnsi="Times New Roman" w:cs="Times New Roman"/>
          <w:sz w:val="24"/>
          <w:szCs w:val="24"/>
          <w:lang w:eastAsia="hr-HR"/>
        </w:rPr>
        <w:t xml:space="preserve">, </w:t>
      </w:r>
      <w:hyperlink r:id="rId16" w:history="1">
        <w:r w:rsidRPr="00CD3509">
          <w:rPr>
            <w:rFonts w:ascii="Times New Roman" w:eastAsia="Times New Roman" w:hAnsi="Times New Roman" w:cs="Times New Roman"/>
            <w:color w:val="0000FF"/>
            <w:sz w:val="24"/>
            <w:szCs w:val="24"/>
            <w:u w:val="single"/>
            <w:lang w:eastAsia="hr-HR"/>
          </w:rPr>
          <w:t>152/14</w:t>
        </w:r>
      </w:hyperlink>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 snazi od 30.12.2014.</w:t>
      </w:r>
    </w:p>
    <w:p w:rsidR="00CD3509" w:rsidRPr="00CD3509" w:rsidRDefault="00CD3509" w:rsidP="00CD3509">
      <w:pPr>
        <w:spacing w:after="0" w:line="240" w:lineRule="auto"/>
        <w:rPr>
          <w:rFonts w:ascii="Times New Roman" w:eastAsia="Times New Roman" w:hAnsi="Times New Roman" w:cs="Times New Roman"/>
          <w:sz w:val="24"/>
          <w:szCs w:val="24"/>
          <w:lang w:eastAsia="hr-HR"/>
        </w:rPr>
      </w:pP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bookmarkStart w:id="0" w:name="_GoBack"/>
      <w:bookmarkEnd w:id="0"/>
      <w:r w:rsidRPr="00CD3509">
        <w:rPr>
          <w:rFonts w:ascii="Times New Roman" w:eastAsia="Times New Roman" w:hAnsi="Times New Roman" w:cs="Times New Roman"/>
          <w:b/>
          <w:bCs/>
          <w:sz w:val="27"/>
          <w:szCs w:val="27"/>
          <w:lang w:eastAsia="hr-HR"/>
        </w:rPr>
        <w:t>I. OPĆE ODREDBE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Predmet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Ovim se Zakonom uređuje djelatnost osnovnog i srednjeg odgoja i obrazovanja u javnim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Djelatnost obrazovanja odraslih osoba ostvaruje se u skladu s odredbama ovog Zakona i posebnog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1.a (NN 94/13, </w:t>
      </w:r>
      <w:hyperlink r:id="rId17"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Ovim se Zakonom u pravni poredak Republike Hrvatske prenose sljedeće direktive Europske unije: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Direktiva 2008/115/EZ Europskoga parlamenta i Vijeća od 16. prosinca 2008. o zajedničkim standardima i postupanjima država članica u vezi s vraćanjem osoba trećih zemalja čiji je boravak nezakonit (SL L 348, 24. 12. 2008.),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 Direktiva 77/486/EEZ Vijeća od 25. srpnja 1977. o obrazovanju djece radnika </w:t>
      </w:r>
      <w:proofErr w:type="spellStart"/>
      <w:r w:rsidRPr="00CD3509">
        <w:rPr>
          <w:rFonts w:ascii="Times New Roman" w:eastAsia="Times New Roman" w:hAnsi="Times New Roman" w:cs="Times New Roman"/>
          <w:sz w:val="24"/>
          <w:szCs w:val="24"/>
          <w:lang w:eastAsia="hr-HR"/>
        </w:rPr>
        <w:t>migranata</w:t>
      </w:r>
      <w:proofErr w:type="spellEnd"/>
      <w:r w:rsidRPr="00CD3509">
        <w:rPr>
          <w:rFonts w:ascii="Times New Roman" w:eastAsia="Times New Roman" w:hAnsi="Times New Roman" w:cs="Times New Roman"/>
          <w:sz w:val="24"/>
          <w:szCs w:val="24"/>
          <w:lang w:eastAsia="hr-HR"/>
        </w:rPr>
        <w:t xml:space="preserve"> (SL 31977L0486, 25. 7. 1977.),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Odgojno-obrazovna djelatnost</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Djelatnost osnovnog i srednjeg odgoja i obrazovanja obavlja se kao javna služba.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upisi u školu i ispisi iz škole s vođenjem odgovarajuće evidencije i dokumentacije,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vrednovanje i ocjenjivanje učenika te vođenje evidencije o tome kao i o učeničkim postignućima,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izricanje i provođenje pedagoških mjera i vođenje evidencije o njima,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organizacija predmetnih i razrednih ispita i vođenje evidencije o njima,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izdavanje javnih isprava i drugih potvrda,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upisivanje podataka o odgojno-obrazovnom radu u e-Maticu –</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zajednički elektronički upisnik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CD3509">
        <w:rPr>
          <w:rFonts w:ascii="Times New Roman" w:eastAsia="Times New Roman" w:hAnsi="Times New Roman" w:cs="Times New Roman"/>
          <w:sz w:val="24"/>
          <w:szCs w:val="24"/>
          <w:lang w:eastAsia="hr-HR"/>
        </w:rPr>
        <w:t>postupovnim</w:t>
      </w:r>
      <w:proofErr w:type="spellEnd"/>
      <w:r w:rsidRPr="00CD3509">
        <w:rPr>
          <w:rFonts w:ascii="Times New Roman" w:eastAsia="Times New Roman" w:hAnsi="Times New Roman" w:cs="Times New Roman"/>
          <w:sz w:val="24"/>
          <w:szCs w:val="24"/>
          <w:lang w:eastAsia="hr-HR"/>
        </w:rPr>
        <w:t xml:space="preserve"> odredbama ovog Zakona i zakona kojima se uređuje djelatnost koju obavlja.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Ciljevi i načela odgoja i obrazovanja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Ciljevi odgoja i obrazovanja u školskim ustanovama 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CD3509">
        <w:rPr>
          <w:rFonts w:ascii="Times New Roman" w:eastAsia="Times New Roman" w:hAnsi="Times New Roman" w:cs="Times New Roman"/>
          <w:sz w:val="24"/>
          <w:szCs w:val="24"/>
          <w:lang w:eastAsia="hr-HR"/>
        </w:rPr>
        <w:t>multikulturalnom</w:t>
      </w:r>
      <w:proofErr w:type="spellEnd"/>
      <w:r w:rsidRPr="00CD3509">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5. osposobiti učenike za </w:t>
      </w:r>
      <w:proofErr w:type="spellStart"/>
      <w:r w:rsidRPr="00CD3509">
        <w:rPr>
          <w:rFonts w:ascii="Times New Roman" w:eastAsia="Times New Roman" w:hAnsi="Times New Roman" w:cs="Times New Roman"/>
          <w:sz w:val="24"/>
          <w:szCs w:val="24"/>
          <w:lang w:eastAsia="hr-HR"/>
        </w:rPr>
        <w:t>cjeloživotno</w:t>
      </w:r>
      <w:proofErr w:type="spellEnd"/>
      <w:r w:rsidRPr="00CD3509">
        <w:rPr>
          <w:rFonts w:ascii="Times New Roman" w:eastAsia="Times New Roman" w:hAnsi="Times New Roman" w:cs="Times New Roman"/>
          <w:sz w:val="24"/>
          <w:szCs w:val="24"/>
          <w:lang w:eastAsia="hr-HR"/>
        </w:rPr>
        <w:t xml:space="preserve"> učenje.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Načela obrazovanja na razini osnovnog i srednjeg obrazovanja 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osnovno školovanje je obvezno za sve učenike u Republici Hrvatskoj,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CD3509">
        <w:rPr>
          <w:rFonts w:ascii="Times New Roman" w:eastAsia="Times New Roman" w:hAnsi="Times New Roman" w:cs="Times New Roman"/>
          <w:sz w:val="24"/>
          <w:szCs w:val="24"/>
          <w:lang w:eastAsia="hr-HR"/>
        </w:rPr>
        <w:t>samovrednovanju</w:t>
      </w:r>
      <w:proofErr w:type="spellEnd"/>
      <w:r w:rsidRPr="00CD3509">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Državni pedagoški standardi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Državne pedagoške standarde na prijedlog Vlade Republike Hrvatske donosi Hrvatski sabor.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Nastava na hrvatskom jeziku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Nastava na jeziku i pismu nacionalne manjine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Nastava na stranom jeziku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(2) Način i postupak utvrđivanja uvjeta za izvođenje nastave iz stavka 1. ovoga članka pravilnikom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II. MREŽA ŠKOLSKIH USTANOVA I PROGRAMA ODGOJA I OBRAZOVANJA TE UPIS UČENIKA U ŠKOLSKU USTANOVU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Mreža školskih ustanova i programa odgoja i obrazovanja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 (NN </w:t>
      </w:r>
      <w:hyperlink r:id="rId18"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Mreža iz stavka 1. ovoga članka obvezno sadrži: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 popis škola/ustanova u kojima se izvode: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redoviti programi odgoja i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posebni programi za učenike s teškoćama,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redoviti programi i posebni programi za djecu s teškoćama u posebnim razrednim odjelima,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programi na jeziku i pismu nacionalnih manjina,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umjetnički programi,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sportski programi,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međunarodni programi,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alternativni programi,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produženi boravak ili cjelodnevna nastava,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srednjoškolski programi po sektorskim područjima za programe koje škole izvode;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b) popis ustanova prostorno prilagođenih osobama s invaliditetom;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c) popis školskih ustanova imenovanih vježbaonicama;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 popis školskih ustanova imenovanih centrima izvrsnosti;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e) popis učeničkih domova.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Mrežom iz stavka 1. ovoga članka, za osnovne škole, utvrđuje se i upisno područje.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Mrežom iz stavka 1. ovoga članka utvrđuju se i područja na kojima se mogu osnovati nove školske ustanove ili uvesti novi obrazovni programi.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10. (NN </w:t>
      </w:r>
      <w:hyperlink r:id="rId19"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Mrežu iz članka 9. stavka 1. ovog Zakona za svoje područje predlažu osnivači.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Trajanje i vrste škola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Osnovna škola traje osam godina i izvodi redovite i posebne programe.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(2) Osnovnim obrazovanjem učenik stječe znanja i sposobnosti za nastavak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Srednje škole, ovisno o vrsti obrazovnog programa, jesu: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gimnazije,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strukovne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umjetničke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Srednjim obrazovanjem učenik stječe znanja i sposobnosti za rad i nastavak obrazovanja.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Osnovno obrazovanje počinje upisom u prvi razred osnovne škole, obvezno je za svu djecu, u pravilu od šeste do petnaeste godine života a za učenike s višestrukim teškoćama u razvoju najdulje do 21 godine života.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Srednje obrazovanje počinje upisom u srednju školu.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Obrazovanje u školama koje ostvaruju umjetničke obrazovne programe izvodi se u skladu s posebnim propisom.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Obrazovanje u školama koje ostvaruju športske obrazovne programe počinje upisom u neki od tih programa čije se trajanje utvrđuje posebnim obrazovnim programima koje donosi Ministarstvo.</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gimnazijama se izvodi nastavni plan i program u četverogodišnjem trajanju.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Gimnazije su opće ili specijalizirane, što se određuje prema vrsti nastavnog plana i programa.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Umjetničko obrazovanje ostvaruje se u skladu s odredbama ovoga Zakona, posebnog zakona i drugih propisa.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Upisno područje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Upisno područje je sastavni dio mreže školskih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Upisnim područjem s kojeg se učenici upisuju u srednju školu smatra se Republika Hrvatska.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se može upisati u prvi razred osnovne škole kojoj ne pripada prema upisnom području: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ako se upisuje u škole kojima je osnivač druga pravna ili fizička osoba iz članka 90.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 slučaju iz stavka 1. ovog članka ured državne uprave, odnosno Gradski ured dužan je o upisu učenika obavijestiti osnovnu školu u koju se učenik trebao upisati prema upisnom području.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Iznimno od stavka 1. ovoga članka, a na zahtjev roditelja, sukladno rješenju ureda državne uprave, odnosno Gradskog ureda, u prvi razred može se upisati dijete koje do 31. ožujka tekuće godine nema navršenih šest godina života.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Za dijete, odnosno učenika iz stavka 4. ovoga članka roditelj podnosi zahtjev uredu državne uprave, odnosno Gradskom uredu.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Psihofizičko stanje djeteta, odnosno učenika iz stavka 2. ovoga članka utvrđuje stručno povjerenstvo ureda državne uprave, odnosno Gradskog ureda.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Ured državne uprave, odnosno Gradski ured na prijedlog povjerenstva iz članka 20. stavka 3. ovoga Zakona, donosi rješenje 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prijevremenom upisu,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odgodi upisa u prvi razred osnovne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privremenom oslobađanju od školovanja,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primjerenom programu osnovnog ili srednjeg obrazovanja za učenike s teškoćama u razvoju,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 rješenje iz stavka 1. ovog članka roditelj ima pravo žalbe Ministarstvu.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22. (NN </w:t>
      </w:r>
      <w:hyperlink r:id="rId20"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Redoviti učenici upisuju se u prvi razred srednje škole u dobi do navršenih 17 godina.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w:t>
      </w:r>
      <w:proofErr w:type="spellStart"/>
      <w:r w:rsidRPr="00CD3509">
        <w:rPr>
          <w:rFonts w:ascii="Times New Roman" w:eastAsia="Times New Roman" w:hAnsi="Times New Roman" w:cs="Times New Roman"/>
          <w:sz w:val="24"/>
          <w:szCs w:val="24"/>
          <w:lang w:eastAsia="hr-HR"/>
        </w:rPr>
        <w:t>NISpuSŠ</w:t>
      </w:r>
      <w:proofErr w:type="spellEnd"/>
      <w:r w:rsidRPr="00CD3509">
        <w:rPr>
          <w:rFonts w:ascii="Times New Roman" w:eastAsia="Times New Roman" w:hAnsi="Times New Roman" w:cs="Times New Roman"/>
          <w:sz w:val="24"/>
          <w:szCs w:val="24"/>
          <w:lang w:eastAsia="hr-HR"/>
        </w:rPr>
        <w:t>), osim u posebnim slučajevima propisanim odlukom o upisu.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Konačan plan strukture razrednih odjela i broja učenika po programima izrađuje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23. (NN </w:t>
      </w:r>
      <w:hyperlink r:id="rId21"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Redoviti učenik može tijekom obrazovanja promijeniti upisani program u istoj ili drugoj školi, odnosno prijeći iz jedne škole u drugu koja ostvaruje isti obrazovni program, najkasnije do početka drugog polugodišta.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Škola iz koje učenik odlazi izdaje prijepis ocjena i ispisuje učenika u roku od sedam dana od dana primitka obavijesti i upisa učenika u drugu školu.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24. (NN </w:t>
      </w:r>
      <w:hyperlink r:id="rId22"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Ostvarivanje prava iz stavka 1. i 2. ovoga članka uvjetuje se polaganjem razlikovnih, odnosno dopunskih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Uvjete i načine nastavka obrazovanja za višu razinu kvalifikacije propisuje ministar pravilnikom.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25. (NN </w:t>
      </w:r>
      <w:hyperlink r:id="rId23"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Brisan.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III. NACIONALNI KURIKULUM, NASTAVNI PLANOVI I PROGRAMI TE OBLICI RADA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Nacionalni kurikulum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26. (NN 94/13)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Nacionalni kurikulum utvrđuje vrijednosti, načela, općeobrazovne ciljeve i ciljeve poučavanja, koncepciju učenja i poučavanja, pristupe poučavanju, obrazovne ciljeve po obrazovnim područjima i predmetima, </w:t>
      </w:r>
      <w:proofErr w:type="spellStart"/>
      <w:r w:rsidRPr="00CD3509">
        <w:rPr>
          <w:rFonts w:ascii="Times New Roman" w:eastAsia="Times New Roman" w:hAnsi="Times New Roman" w:cs="Times New Roman"/>
          <w:sz w:val="24"/>
          <w:szCs w:val="24"/>
          <w:lang w:eastAsia="hr-HR"/>
        </w:rPr>
        <w:t>međupredmetnim</w:t>
      </w:r>
      <w:proofErr w:type="spellEnd"/>
      <w:r w:rsidRPr="00CD3509">
        <w:rPr>
          <w:rFonts w:ascii="Times New Roman" w:eastAsia="Times New Roman" w:hAnsi="Times New Roman" w:cs="Times New Roman"/>
          <w:sz w:val="24"/>
          <w:szCs w:val="24"/>
          <w:lang w:eastAsia="hr-HR"/>
        </w:rPr>
        <w:t xml:space="preserve"> i/ili interdisciplinarnim temama i/ili modulima, definirane ishodima obrazovanja, odnosno kompetencijama te vrednovanje i ocjenjivanje.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Nacionalni kurikulum u cjelini i/ili njegove pojedine sastavnice donosi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Nastavni plan i program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27. (NN 94/13, </w:t>
      </w:r>
      <w:hyperlink r:id="rId24"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(1) Nastavnim planom i programom utvrđuje se tjedni i godišnji broj nastavnih sati za obvezne i izborne nastavne predmete, </w:t>
      </w:r>
      <w:proofErr w:type="spellStart"/>
      <w:r w:rsidRPr="00CD3509">
        <w:rPr>
          <w:rFonts w:ascii="Times New Roman" w:eastAsia="Times New Roman" w:hAnsi="Times New Roman" w:cs="Times New Roman"/>
          <w:sz w:val="24"/>
          <w:szCs w:val="24"/>
          <w:lang w:eastAsia="hr-HR"/>
        </w:rPr>
        <w:t>međupredmetne</w:t>
      </w:r>
      <w:proofErr w:type="spellEnd"/>
      <w:r w:rsidRPr="00CD3509">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Izborni predmeti obvezni su tijekom cijele školske godine za sve učenike koji se za njih opredijele, a učenik bira izborni predmet ili izborne predmete na početku školske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xml:space="preserve">(5) </w:t>
      </w:r>
      <w:proofErr w:type="spellStart"/>
      <w:r w:rsidRPr="00CD3509">
        <w:rPr>
          <w:rFonts w:ascii="Times New Roman" w:eastAsia="Times New Roman" w:hAnsi="Times New Roman" w:cs="Times New Roman"/>
          <w:sz w:val="24"/>
          <w:szCs w:val="24"/>
          <w:lang w:eastAsia="hr-HR"/>
        </w:rPr>
        <w:t>Međupredmetni</w:t>
      </w:r>
      <w:proofErr w:type="spellEnd"/>
      <w:r w:rsidRPr="00CD3509">
        <w:rPr>
          <w:rFonts w:ascii="Times New Roman" w:eastAsia="Times New Roman" w:hAnsi="Times New Roman" w:cs="Times New Roman"/>
          <w:sz w:val="24"/>
          <w:szCs w:val="24"/>
          <w:lang w:eastAsia="hr-HR"/>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(6) Nastavni plan i program osnovne škole sadrži obvezne i izborne predmete te </w:t>
      </w:r>
      <w:proofErr w:type="spellStart"/>
      <w:r w:rsidRPr="00CD3509">
        <w:rPr>
          <w:rFonts w:ascii="Times New Roman" w:eastAsia="Times New Roman" w:hAnsi="Times New Roman" w:cs="Times New Roman"/>
          <w:sz w:val="24"/>
          <w:szCs w:val="24"/>
          <w:lang w:eastAsia="hr-HR"/>
        </w:rPr>
        <w:t>međupredmetne</w:t>
      </w:r>
      <w:proofErr w:type="spellEnd"/>
      <w:r w:rsidRPr="00CD3509">
        <w:rPr>
          <w:rFonts w:ascii="Times New Roman" w:eastAsia="Times New Roman" w:hAnsi="Times New Roman" w:cs="Times New Roman"/>
          <w:sz w:val="24"/>
          <w:szCs w:val="24"/>
          <w:lang w:eastAsia="hr-HR"/>
        </w:rPr>
        <w:t xml:space="preserve"> i/ili interdisciplinarne sadržaje i/ili module.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(7) Nastavni plan i program gimnazija sadrži zajednički, izborni i fakultativni dio te </w:t>
      </w:r>
      <w:proofErr w:type="spellStart"/>
      <w:r w:rsidRPr="00CD3509">
        <w:rPr>
          <w:rFonts w:ascii="Times New Roman" w:eastAsia="Times New Roman" w:hAnsi="Times New Roman" w:cs="Times New Roman"/>
          <w:sz w:val="24"/>
          <w:szCs w:val="24"/>
          <w:lang w:eastAsia="hr-HR"/>
        </w:rPr>
        <w:t>međupredmetne</w:t>
      </w:r>
      <w:proofErr w:type="spellEnd"/>
      <w:r w:rsidRPr="00CD3509">
        <w:rPr>
          <w:rFonts w:ascii="Times New Roman" w:eastAsia="Times New Roman" w:hAnsi="Times New Roman" w:cs="Times New Roman"/>
          <w:sz w:val="24"/>
          <w:szCs w:val="24"/>
          <w:lang w:eastAsia="hr-HR"/>
        </w:rPr>
        <w:t xml:space="preserve"> i/ili interdisciplinarne sadržaje i/ili module.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(8) Nastavni plan i program strukovnih škola sadrži zajednički općeobrazovni, posebni stručni i fakultativni dio te </w:t>
      </w:r>
      <w:proofErr w:type="spellStart"/>
      <w:r w:rsidRPr="00CD3509">
        <w:rPr>
          <w:rFonts w:ascii="Times New Roman" w:eastAsia="Times New Roman" w:hAnsi="Times New Roman" w:cs="Times New Roman"/>
          <w:sz w:val="24"/>
          <w:szCs w:val="24"/>
          <w:lang w:eastAsia="hr-HR"/>
        </w:rPr>
        <w:t>međupredmetne</w:t>
      </w:r>
      <w:proofErr w:type="spellEnd"/>
      <w:r w:rsidRPr="00CD3509">
        <w:rPr>
          <w:rFonts w:ascii="Times New Roman" w:eastAsia="Times New Roman" w:hAnsi="Times New Roman" w:cs="Times New Roman"/>
          <w:sz w:val="24"/>
          <w:szCs w:val="24"/>
          <w:lang w:eastAsia="hr-HR"/>
        </w:rPr>
        <w:t xml:space="preserve"> i/ili interdisciplinarne sadržaje i/ili module.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U zajedničkom općeobrazovnom i posebnom stručnom dijelu nastavnog plana i programa nalaze se i izborni predmeti od kojih učenik bira jedan ili više predmeta prema svojim interesima i sklonostima.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Zajednički dio nastavnog plana i programa gimnazije sadrži nastavne predmete koji su obvezni za sve učenike određene vrste programa, a izborni dio obuhvaća predmete od kojih učenik obvezno bira jedan ili više nastavnih predmeta prema svojim sklonostima.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(12)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(13) Nastavne planove i programe obveznih, izbornih i programa </w:t>
      </w:r>
      <w:proofErr w:type="spellStart"/>
      <w:r w:rsidRPr="00CD3509">
        <w:rPr>
          <w:rFonts w:ascii="Times New Roman" w:eastAsia="Times New Roman" w:hAnsi="Times New Roman" w:cs="Times New Roman"/>
          <w:sz w:val="24"/>
          <w:szCs w:val="24"/>
          <w:lang w:eastAsia="hr-HR"/>
        </w:rPr>
        <w:t>međupredmetnih</w:t>
      </w:r>
      <w:proofErr w:type="spellEnd"/>
      <w:r w:rsidRPr="00CD3509">
        <w:rPr>
          <w:rFonts w:ascii="Times New Roman" w:eastAsia="Times New Roman" w:hAnsi="Times New Roman" w:cs="Times New Roman"/>
          <w:sz w:val="24"/>
          <w:szCs w:val="24"/>
          <w:lang w:eastAsia="hr-HR"/>
        </w:rPr>
        <w:t xml:space="preserve"> i/ili interdisciplinarnih sadržaja i/ili modula iz ovoga članka donosi ministar odlukom, a fakultativni dio srednja škola.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27.a (NN </w:t>
      </w:r>
      <w:hyperlink r:id="rId25"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Pisanu i usmenu provjeru znanja iz stavka 2. ovoga članka provodi tročlano povjerenstvo koje imenuje ravnatelj škole u kojoj učenik nastavlja školovanje.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Uvjete i način pohađanja nastave stranog jezika u drugoj osnovnoj školi utvrđuje škola uz suglasnost ureda državne uprave, odnosno Gradskog ureda i roditelja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Školski kurikulum i godišnji plan i program rada školske ustanove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28. (NN </w:t>
      </w:r>
      <w:hyperlink r:id="rId26"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Školski kurikulum određuje nastavni plan i program izbornih predmeta, izvannastavne i izvanškolske aktivnosti i druge odgojno-obrazovne aktivnosti, programe i projekte prema smjernicama hrvatskog nacionalnog obrazovnog standarda.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Školskim kurikulumom se utvrđuje: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aktivnost, program i/ili projekt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ciljevi aktivnosti, programa i/ili projekta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namjena aktivnosti, programa i/ili projekta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nositelji aktivnosti, programa i/ili projekta i njihova odgovornost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način realizacije aktivnosti, programa i/ili projekta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 </w:t>
      </w:r>
      <w:proofErr w:type="spellStart"/>
      <w:r w:rsidRPr="00CD3509">
        <w:rPr>
          <w:rFonts w:ascii="Times New Roman" w:eastAsia="Times New Roman" w:hAnsi="Times New Roman" w:cs="Times New Roman"/>
          <w:sz w:val="24"/>
          <w:szCs w:val="24"/>
          <w:lang w:eastAsia="hr-HR"/>
        </w:rPr>
        <w:t>vremenik</w:t>
      </w:r>
      <w:proofErr w:type="spellEnd"/>
      <w:r w:rsidRPr="00CD3509">
        <w:rPr>
          <w:rFonts w:ascii="Times New Roman" w:eastAsia="Times New Roman" w:hAnsi="Times New Roman" w:cs="Times New Roman"/>
          <w:sz w:val="24"/>
          <w:szCs w:val="24"/>
          <w:lang w:eastAsia="hr-HR"/>
        </w:rPr>
        <w:t xml:space="preserve"> aktivnosti, programa i/ili projekta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okvirni troškovnik aktivnosti, programa i/ili projekta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način njegova praćenja.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Školski kurikulum donosi školski odbor do 30. rujna tekuće školske godine na prijedlog učiteljskog, odnosno nastavničkog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(6) Godišnji plan i program rada donosi se na osnovi nastavnog plana i programa i školskog kurikuluma, a donosi ga školski, odnosno </w:t>
      </w:r>
      <w:proofErr w:type="spellStart"/>
      <w:r w:rsidRPr="00CD3509">
        <w:rPr>
          <w:rFonts w:ascii="Times New Roman" w:eastAsia="Times New Roman" w:hAnsi="Times New Roman" w:cs="Times New Roman"/>
          <w:sz w:val="24"/>
          <w:szCs w:val="24"/>
          <w:lang w:eastAsia="hr-HR"/>
        </w:rPr>
        <w:t>domski</w:t>
      </w:r>
      <w:proofErr w:type="spellEnd"/>
      <w:r w:rsidRPr="00CD3509">
        <w:rPr>
          <w:rFonts w:ascii="Times New Roman" w:eastAsia="Times New Roman" w:hAnsi="Times New Roman" w:cs="Times New Roman"/>
          <w:sz w:val="24"/>
          <w:szCs w:val="24"/>
          <w:lang w:eastAsia="hr-HR"/>
        </w:rPr>
        <w:t xml:space="preserve"> odbor do 30. rujna tekuće školske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(7) Godišnjim planom i programom rada školske ustanove utvrđuje se mjesto, vrijeme, način i izvršitelji poslova, a sadrži u pravilu: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podatke o uvjetima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podatke o izvršiteljima poslova,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godišnji kalendar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podatke o dnevnoj i tjednoj organizaciji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tjedni i godišnji broj sati po razredima i oblicima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planove rada ravnatelja, učitelja, odnosno nastavnika te stručnih suradnika,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 planove rada školskog, odnosno </w:t>
      </w:r>
      <w:proofErr w:type="spellStart"/>
      <w:r w:rsidRPr="00CD3509">
        <w:rPr>
          <w:rFonts w:ascii="Times New Roman" w:eastAsia="Times New Roman" w:hAnsi="Times New Roman" w:cs="Times New Roman"/>
          <w:sz w:val="24"/>
          <w:szCs w:val="24"/>
          <w:lang w:eastAsia="hr-HR"/>
        </w:rPr>
        <w:t>domskog</w:t>
      </w:r>
      <w:proofErr w:type="spellEnd"/>
      <w:r w:rsidRPr="00CD3509">
        <w:rPr>
          <w:rFonts w:ascii="Times New Roman" w:eastAsia="Times New Roman" w:hAnsi="Times New Roman" w:cs="Times New Roman"/>
          <w:sz w:val="24"/>
          <w:szCs w:val="24"/>
          <w:lang w:eastAsia="hr-HR"/>
        </w:rPr>
        <w:t xml:space="preserve"> odbora i stručnih tijela,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plan stručnog osposobljavanja i usavršavanja, u skladu s potrebama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podatke o ostalim aktivnostima u funkciji odgojno-obrazovnog rada i poslovanja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Škola je dužna elektroničkim putem Ministarstvu dostaviti godišnji plan i program te školski kurikulum do 5. listopada tekuće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Školski kurikulum i godišnji plan i program objavljuju se na mrežnim stranicama škole u skladu s propisima vezanim uz zaštitu osobnih podataka.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Eksperimentalni program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29. (NN 94/13)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Eksperimentalni program sadrži: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ciljeve, zadaće, obrazovne rezultate, sadržaj,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mjesto i način izvođenja,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vrijeme potrebno za realizaciju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prostorne, kadrovske i druge uvjete,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način stručnog praćenja i vrednovanja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financijska sredstva potrebna za realizaciju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Eksperimentalni program može predložiti školska ustanova, agencija nadležna za obrazovanje ili druga institucija iz sustava odgoja i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Uz zahtjev za izvođenje eksperimentalnog programa potrebno je priložiti dokaze o osiguranim uvjetima iz stavka 2. ovoga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Alternativni i međunarodni program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30.a (NN </w:t>
      </w:r>
      <w:hyperlink r:id="rId27"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Plan i program/kurikulum za nastavni predmet Hrvatskog jezika kao stranog jezika te Prirode i društva Republike Hrvatske, odnosno Povijesti i Geografije Republike Hrvatske donosi ministar odlukom.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(6) Na kraju srednjoškolskog obrazovanja po međunarodnom nastavnom planu i programu i/ili kurikulumu nadležna međunarodna organizacija ili institucija izdaje učeniku javnu ispravu kojom se dokazuje završetak srednjoškolskog obrazovanja.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Umjetnički i športski program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Programe za školovanje iz stavka 1. ovog članka i uvjete za njihovo izvođenje donosi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Posebni program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Dopunska nastava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Za učenike kojima   je potrebna pomoć u učenju škola je dužna organizirati dopunsku nastavu.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Dopunska nastava organizira se na određeno vrijeme kad je takav oblik pomoći učenicima potreban.</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Dodatna nastava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Izvannastavne aktivnosti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Izvannastavne aktivnosti nisu obvezni dio učenikovog opterećenja, ali se mogu priznati učenicima kao ispunjavanje obveza u školi.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Izvanškolske aktivnosti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može biti uključen u izvanškolske aktivnosti.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37. (NN 94/13)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Aktivnosti iz stavka 1. ovog članka su: izleti, ekskurzije i druge aktivnosti koje su isključivo u funkciji realizacije nacionalnog kurikuluma i nastavnog plana i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CD3509">
        <w:rPr>
          <w:rFonts w:ascii="Times New Roman" w:eastAsia="Times New Roman" w:hAnsi="Times New Roman" w:cs="Times New Roman"/>
          <w:sz w:val="24"/>
          <w:szCs w:val="24"/>
          <w:lang w:eastAsia="hr-HR"/>
        </w:rPr>
        <w:t>vremenikom</w:t>
      </w:r>
      <w:proofErr w:type="spellEnd"/>
      <w:r w:rsidRPr="00CD3509">
        <w:rPr>
          <w:rFonts w:ascii="Times New Roman" w:eastAsia="Times New Roman" w:hAnsi="Times New Roman" w:cs="Times New Roman"/>
          <w:sz w:val="24"/>
          <w:szCs w:val="24"/>
          <w:lang w:eastAsia="hr-HR"/>
        </w:rPr>
        <w:t>, troškovnikom, načinom financiranja i načinom vrednovanja, te zatražiti pisanu suglasnost roditelja.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Program aktivnosti je dio godišnjeg plana i programa rada škole i školskog kurikuluma.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Učeničke zadruge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Škola može stavljati u promet proizvode nastale kao rezultat rada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Učenički klubovi i društva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Članak 40.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Školska ustanova može osnivati učeničke klubove i društva.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Učenički klubovi i društva ustrojavaju se sukladno statutu školske ustanove i posebnim propisima.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Vježbaonice za studente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Nastava u kući, odnosno zdravstvenoj ustanovi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Dopunska nastava za učenike koji započinju odnosno nastavljaju obrazovanje u Republici Hrvatskoj</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Neposredni odgojno-obrazovni rad iz stavka 3. ovog članka provodi se u pripremnoj i dopunskoj nastavi.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Pripremna nastava provodi se prema posebnom programu i organizira u školi koju utvrđuje ured državne uprave, odnosno Gradski ured.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Dopunska nastava organizira se iz nastavnih predmeta za koje postoji potreba, a učenik je pohađa uz redovito pohađanje nastave.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Djeca državljana Republike Hrvatske koja su se obrazovala u nekoj državi članici Europske unije, a nastavljaju obrazovanje u Republici Hrvatskoj, imaju pravo na osnovno i </w:t>
      </w:r>
      <w:r w:rsidRPr="00CD3509">
        <w:rPr>
          <w:rFonts w:ascii="Times New Roman" w:eastAsia="Times New Roman" w:hAnsi="Times New Roman" w:cs="Times New Roman"/>
          <w:sz w:val="24"/>
          <w:szCs w:val="24"/>
          <w:lang w:eastAsia="hr-HR"/>
        </w:rPr>
        <w:lastRenderedPageBreak/>
        <w:t>srednje obrazovanje pod istim uvjetima kao i hrvatski državljani koji se obrazuju u školskim ustanovama u Republici Hrvatskoj.</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46. (NN 94/13)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su smješteni u prihvatnom centru za strance,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im je prisilno udaljenje privremeno odgođeno ili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im je određen rok za povratak, tijekom trajanja roka.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Hrvatska nastava u inozemstvu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Uvjete i postupak izbora učitelja za rad u hrvatskoj nastavi u inozemstvu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IV. ORGANIZACIJA RADA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48. (NN </w:t>
      </w:r>
      <w:hyperlink r:id="rId28"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Školska godina počinje 1. rujna, a završava 31. kolovoza i ima dva polugodišta.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Tijekom školske godine učenici imaju pravo na zimski, proljetni i ljetni odmor.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Članak 49.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Promjene u radu i organizaciji, školske ustanove su dužne pravodobno najaviti roditeljima, učenicima, osnivaču i uredu državne uprave, odnosno Gradskom uredu.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školi se izvodi nastava tijekom pet radnih dana tjedno.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Dnevno trajanje nastave učenika utvrđuje se rasporedom sati s time da nastava za učenike razredne nastave ne može iznositi više od 4 sata dnevno, a za ostale učenike osnovne škole više od 6 sati dnevno.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Za učenike srednje škole godišnji broj nastavnih sati može iznositi najviše 1.120 sati, a tjedni 32 nastavna sata, osim u programima čiji se veći dio izvodi u obliku vježbi i praktične nastave.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Nastavni sat traje 45 minuta ako nastavnim planom i programom nije drukčije određeno.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Sat praktične nastave traje 60 minuta ako se izvodi izvan srednje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Nastava se organizira po razredima, a neposredno izvodi u razrednom odjelu i obrazovnoj skupini.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(2) Broj razrednih odjela u osnovnoj školi utvrđuje ured državne uprave, odnosno Gradski ured.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53. (NN </w:t>
      </w:r>
      <w:hyperlink r:id="rId29"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Knjižnica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Školska ustanova ima knjižnicu.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Knjižnica mora udovoljavati uvjetima koji su propisani standardima.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Udžbenici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U školi se upotrebljavaju udžbenici koje je odobrilo Ministarstvo prema posebnom zakonu.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Suradnja školskih ustanova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Kućni red</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58. (NN </w:t>
      </w:r>
      <w:hyperlink r:id="rId30"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(1) Školski ili </w:t>
      </w:r>
      <w:proofErr w:type="spellStart"/>
      <w:r w:rsidRPr="00CD3509">
        <w:rPr>
          <w:rFonts w:ascii="Times New Roman" w:eastAsia="Times New Roman" w:hAnsi="Times New Roman" w:cs="Times New Roman"/>
          <w:sz w:val="24"/>
          <w:szCs w:val="24"/>
          <w:lang w:eastAsia="hr-HR"/>
        </w:rPr>
        <w:t>domski</w:t>
      </w:r>
      <w:proofErr w:type="spellEnd"/>
      <w:r w:rsidRPr="00CD3509">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Školski ili </w:t>
      </w:r>
      <w:proofErr w:type="spellStart"/>
      <w:r w:rsidRPr="00CD3509">
        <w:rPr>
          <w:rFonts w:ascii="Times New Roman" w:eastAsia="Times New Roman" w:hAnsi="Times New Roman" w:cs="Times New Roman"/>
          <w:sz w:val="24"/>
          <w:szCs w:val="24"/>
          <w:lang w:eastAsia="hr-HR"/>
        </w:rPr>
        <w:t>domski</w:t>
      </w:r>
      <w:proofErr w:type="spellEnd"/>
      <w:r w:rsidRPr="00CD3509">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Zabrana promidžbe i prodaje u školskim ustanovama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59.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V. UČENICI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Status redovitog učenika stječe se upisom u školu, a može se imati samo u jednoj školi.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Prava učenika 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pravo na obaviještenost o svim pitanjima koja se na njega odnose,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pravo na savjet i pomoć u rješavanju problema, a sukladno njegovom najboljem interesu,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pravo na uvažavanje njegovog mišljenja,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pravo na pomoć drugih učenika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pravo na pritužbu koju može predati učiteljima, odnosno nastavnicima, ravnatelju i školskom odboru,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pravo na sudjelovanje u radu vijeća učenika te u izradi i provedbi kućnog reda,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pravo na predlaganje poboljšanja odgojno-obrazovnog procesa i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Obveze učenika 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pohađanje obveznog dijela programa i drugih oblika odgojno-obrazovnog rada koje je izabrao,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pridržavanje pravila kućnog reda,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čuvanje udžbenika i drugih obrazovnih i nastavnih sredstava.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Učenici s posebnim odgojno-obrazovnim potrebama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Učenici s posebnim odgojno-obrazovnim potrebama su daroviti učenici i učenici s teškoćama.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Daroviti učenici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(2) U tijeku jedne školske godine učenik može završiti dva razreda.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Uvjete i postupak pod kojima učenik može završiti školu u kraćem vremenu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Učenici s teškoćama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Učenici s teškoćama 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učenici s teškoćama u razvoju,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učenici s teškoćama u učenju, problemima u ponašanju i emocionalnim problemima,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učenici s teškoćama uvjetovanim odgojnim, socijalnim, ekonomskim, kulturalnim i jezičnim čimbenicima.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65.a (NN </w:t>
      </w:r>
      <w:hyperlink r:id="rId31"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Način i oblik provođenja odgojno-obrazovne podrške i stručnog tretmana propisuje ministar pravilnikom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Prestanak statusa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Učeniku srednje škole prestaje status redovitog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 kraju školske godine u kojoj je završio srednje obrazovanje,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kada se ispiše iz srednje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kada se ne upiše u sljedeći razred srednje škole u skladu s odredbom članka 79. stavka 1.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Učeniku koji je završio zadnji razred upisanoga obrazovnog programa, ali nije položio državnu maturu, odnosno nije izradio i obranio završni rad, status redovitog učenika prestaje </w:t>
      </w:r>
      <w:r w:rsidRPr="00CD3509">
        <w:rPr>
          <w:rFonts w:ascii="Times New Roman" w:eastAsia="Times New Roman" w:hAnsi="Times New Roman" w:cs="Times New Roman"/>
          <w:sz w:val="24"/>
          <w:szCs w:val="24"/>
          <w:lang w:eastAsia="hr-HR"/>
        </w:rPr>
        <w:lastRenderedPageBreak/>
        <w:t>godinu dana nakon završetka školske godine u kojoj je završio zadnji razred upisanoga obrazovnog programa.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Sigurnost i zaštita zdravlja u školskim ustanovama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Školske ustanove dužne su: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stvarati uvjete za zdrav mentalni i fizički razvoj te socijalnu dobrobit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sprječavati neprihvatljive oblike ponašanja,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brinuti se o sigurnosti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osigurati uvjete za uspješnost svakog učenika u učenju,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brinuti se o zdravstvenom stanju učenika i o tome obavještavati nadležnog liječnika škole – specijalistu školske medicine,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voditi evidenciju o neprihvatljivim oblicima ponašanja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pružati savjetodavni rad učenicima.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Prehrana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68.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Prijevoz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69. (NN </w:t>
      </w:r>
      <w:hyperlink r:id="rId32"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Za učenike s teškoćama iz članka 65. stavka 1. ovog Zakona osigurava se prijevoz bez obzira na udaljenost i prijevoz pratitelja kada je zbog vrste i stupnja teškoća pratitelj potreban, a sukladno rješenju o primjerenom obliku školovanja.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Obveza zaštite prava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70.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Vijeće učenika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71.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školi se osniva vijeće učenika koje čine predstavnici učenika svakog razrednog odjela.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Način izbora i djelokrug rada vijeća učenika utvrđuje se statutom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VI. PRAĆENJE I OCJENJIVANJE UČENIČKIH POSTIGNUĆA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72.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Ocjene iz nastavnih predmeta utvrđuju se brojčano, a ocjene iz vladanja opisno.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Učenici koji na kraju školske godine imaju prolazne ocjene iz svakog nastavnog predmeta prelaze u viši razred.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Opisne ocjene iz vladanja su: uzorno, dobro i loše.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Ocjene učenika s teškoćama iskazuje se opisno ili brojčano, ovisno o programu u koji je uključen.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Način praćenja i ocjenjivanja učenika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73. (NN </w:t>
      </w:r>
      <w:hyperlink r:id="rId33"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Uspjeh učenika i zaključna ocjena za svaki nastavni predmet utvrđuje se javno u razrednom odjelu, odnosno obrazovnoj skupini na kraju nastavne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74.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Opći uspjeh utvrđuje se kao: odličan, vrlo dobar, dobar, dovoljan i nedovoljan.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odličan – ako ima srednju ocjenu najmanje 4,50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vrlo dobar – ako ima srednju ocjenu 3,50 do 4,49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dobar – ako ima srednju ocjenu od 2,50 do 3,49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dovoljan – ako ima srednju ocjenu 2 do 2,49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Učeniku se utvrđuje opći uspjeh nedovoljan (1) ako mu je na kraju nastavne godine zaključena ocjena nedovoljan iz najmanje tri nastavna predmeta, odnosno ako nije položio popravni ispit u propisanim rokovima.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Učenik kojemu je opći uspjeh utvrđen ocjenom nedovoljan (1) ponavlja razred.</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75. (NN </w:t>
      </w:r>
      <w:hyperlink r:id="rId34"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Trajanje dopunskog rada iz stavka 1. ovoga članka utvrđuje učiteljsko/nastavničko vijeće po nastavnim predmetima i ne može biti kraće od 10 i dulje od 25 sati po nastavnom predmetu.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76. (NN </w:t>
      </w:r>
      <w:hyperlink r:id="rId35"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Polaganje ispita iz stavka 1. ovoga članka provodi se u roku od dva dana od dana podnošenja zahtjeva.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Povjerenstvo čine tri člana koje određuje učiteljsko/nastavničko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Ako je povjerenstvo na ispitu utvrdilo prolaznu ocjenu, ocjena povjerenstva je konačna.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Način polaganja ispita pred povjerenstvom uređuje se statutom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(7) Učenik ili roditelj koji nije zadovoljan ocjenom iz vladanja može u roku od dva dana podnijeti zahtjev učiteljskom/nastavničkom vijeću radi preispitivanja ocjene. Odluka o ocjeni iz vladanja učiteljskog/nastavničkog vijeća je konačna.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77. (NN </w:t>
      </w:r>
      <w:hyperlink r:id="rId36"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Razlozi i način polaganja razrednih i predmetnih ispita utvrđuju se statutom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78. (NN </w:t>
      </w:r>
      <w:hyperlink r:id="rId37"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Odluku o prelasku iz stavka 1. ovog članka donosi učiteljsko vijeće na prijedlog razrednika.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79. (NN </w:t>
      </w:r>
      <w:hyperlink r:id="rId38"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Učenik srednje škole može najviše dva puta upisati isti razred.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Učeniku koji je tijekom cijele nastavne godine oslobođen pohađanja nastave određenog nastavnog predmeta, završna ocjena za taj predmet ne upisuje se u javnu ispravu već se upisuje da je oslobođen.</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Državna matura, izrada i obrana završnog rada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Srednje obrazovanje učenika u gimnazijskim programima obrazovanja završava polaganjem državne mature.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Učenici iz stavka 2. ovog članka mogu polagati i ispite državne mature.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Državnu maturu provodi Nacionalni centar za vanjsko vrednovanje obrazovanja u suradnji sa školama.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Detaljniji sadržaj registra iz stavka 8. ovog članka,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VII. PEDAGOŠKE MJERE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Učenici koji postižu iznimne rezultate mogu biti usmeno i pisano pohvaljeni, odnosno nagrađeni.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Uvjeti, način i postupak pohvaljivanja i nagrađivanja učenika uređuju se statutom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84. (NN </w:t>
      </w:r>
      <w:hyperlink r:id="rId39"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Pedagoške mjere opomene i ukora izriču se za tekuću školsku godinu.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Mjera strogog ukora i preseljenje u drugu školu vrijedi do kraja osnovnog odgoja i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Pedagoške mjere zbog povreda dužnosti, neispunjavanja obveza i nasilničkog ponašanja u srednjoj školi su opomena, ukor, opomena pred isključenje i isključenje iz srednje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Pedagoške mjere opomene i ukora iz stavka 4. ovoga članka izriču se za tekuću školsku godinu, a izrečena mjera opomene pred isključenje vrijedi do kraja srednjeg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Učenik koji je isključen ima pravo polagati razredni ispit.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Pedagošku mjeru opomene izriče razrednik, ukora razredno vijeće, strogog ukora izriče učiteljsko vijeće, a opomene pred isključenje izriče nastavničko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Ravnatelj rješenjem odlučuje o pedagoškoj mjeri preseljenja u drugu školu na temelju obavijesti učiteljskog vijeća, a o pedagoškoj mjeri isključenja iz škole na temelju obavijesti nastavničkog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Škole su dužne provoditi pedagoške mjere uvažavajući učenikovo psihofizičko stanje i njegovu dob te utvrditi sve okolnosti koje utječu na njegov razvoj.</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O izrečenoj pedagoškoj mjeri preseljenja u drugu školu osnovna škola obavještava ured državne uprave, odnosno Gradski ured koji je dužan u roku od 7 dana, odrediti osnovnu školu u kojoj učenik nastavlja školovanje.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86. (NN </w:t>
      </w:r>
      <w:hyperlink r:id="rId40"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Pedagoške mjere opomene, ukora, strogog ukora i opomene pred isključenje izriču se kao mjere upozorenja i na njihovo izricanje učenik ili roditelj može uputiti prigovor ravnatelju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 žalbi protiv rješenja iz članka 84. stavka 8. i 9. ovoga Zakona odlučuje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Kriterije za izricanje pedagoških mjera iz članka 84. ovoga Zakona propisuje ministar pravilnikom.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VIII. VANJSKO VREDNOVANJE I SAMOVREDNOVANJE ŠKOLSKIH USTANOVA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CD3509">
        <w:rPr>
          <w:rFonts w:ascii="Times New Roman" w:eastAsia="Times New Roman" w:hAnsi="Times New Roman" w:cs="Times New Roman"/>
          <w:sz w:val="24"/>
          <w:szCs w:val="24"/>
          <w:lang w:eastAsia="hr-HR"/>
        </w:rPr>
        <w:t>samovrednovanje</w:t>
      </w:r>
      <w:proofErr w:type="spellEnd"/>
      <w:r w:rsidRPr="00CD3509">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Godišnji plan provedbe vanjskog vrednovanja školskih ustanova donosi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Vanjsko vrednovanje provodi Nacionalni centar za vanjsko vrednovanje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CD3509">
        <w:rPr>
          <w:rFonts w:ascii="Times New Roman" w:eastAsia="Times New Roman" w:hAnsi="Times New Roman" w:cs="Times New Roman"/>
          <w:sz w:val="24"/>
          <w:szCs w:val="24"/>
          <w:lang w:eastAsia="hr-HR"/>
        </w:rPr>
        <w:t>samovrednovanje</w:t>
      </w:r>
      <w:proofErr w:type="spellEnd"/>
      <w:r w:rsidRPr="00CD3509">
        <w:rPr>
          <w:rFonts w:ascii="Times New Roman" w:eastAsia="Times New Roman" w:hAnsi="Times New Roman" w:cs="Times New Roman"/>
          <w:sz w:val="24"/>
          <w:szCs w:val="24"/>
          <w:lang w:eastAsia="hr-HR"/>
        </w:rPr>
        <w:t>, radi trajnog unapređivanja kvalitete rada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Nacionalno vijeće za odgoj i obrazovanje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Nacionalno vijeće za odgoj i obrazovanje (u daljnjem tekstu: Nacionalno vijeće) je stručno i strateško tijelo koje prati kvalitetu sustava predškolskog, osnovnoškolskog i srednjoškolskog odgoja i obrazovanja u Republici Hrvatskoj 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brine se o razvoju nacionalnog kurikuluma,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obavlja i druge poslove.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Mandat predsjednika i članova Nacionalnog vijeća je četiri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Predsjednika i članove Nacionalnog vijeća imenuje Hrvatski sabor na prijedlog Vlade Republike Hrvatske.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Hrvatski sabor, u skladu sa stavkom 3. ovoga članka, svake dvije godine imenuje po sedam članova Nacionalnog vijeća, a predsjednika Nacionalnog vijeća imenuje svake četiri godine.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Državni dužnosnici ne mogu biti članovi Nacionalnog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sam zatraži razrješenje,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stupi na dužnost koja mu priječi rad u Nacionalnom vijeću,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ne ispunjava dužnost člana Nacionalnog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izgubi sposobnost obnašanja dužnosti,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svojim postupcima povrijedi ugled dužnosti koju obnaša.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(8) U slučaju razrješenja iz stavka 7. ovoga članka Hrvatski sabor će na prijedlog Vlade Republike Hrvatske imenovati novog predsjednika ili člana na vrijeme do isteka mandata razriješenog predsjednika ili člana.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89.a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Nacionalno vijeće donosi poslovnik o svom radu u skladu s ovim Zakonom i drugim propisima.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Administrativne i stručne poslove za Nacionalno vijeće obavlja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IX. OSNIVANJE I PRESTANAK RADA ŠKOLSKE USTANOVE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90. (NN </w:t>
      </w:r>
      <w:hyperlink r:id="rId41"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Osnivači osnovne škole mogu biti: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Republika Hrvatska,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jedinica lokalne samouprave,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jedinica područne (regionalne) samouprave,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druga pravna ili fizička osoba.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Osnivači srednje škole i učeničkog doma mogu biti: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Republika Hrvatska,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jedinica područne (regionalne) samouprave,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druga pravna ili fizička osoba.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91. (NN </w:t>
      </w:r>
      <w:hyperlink r:id="rId42"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Akt o osnivanju školske ustanove mora sadržavati odredbe 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podatke o tvrtki, nazivu, odnosno imenu te sjedištu, odnosno prebivalištu osnivača,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nazivu i sjedištu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djelatnosti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tijelima ustanove i upravljanju,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stručnim zaposlenicima potrebnim za izvođenje nastavnog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osiguranju prostora, nastavnih sredstava i pomagala,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načinu raspolaganja viškom prihoda,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pokrivanju manjka prihoda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ograničenjima glede stjecanja, opterećivanja i otuđivanja nekretnina i druge imovine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međusobnim pravima i obvezama osnivača i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privremenom ravnatelju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općim aktima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Ako osnivač promijeni naziv ili sjedište školske ustanove ili mijenja, odnosno dopunjuje djelatnost, odnosno ako se promijeni osnivač dužan je izvršiti izmjene osnivačkog akta te podnijeti zahtjev iz stavka 2. ovog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92. (NN </w:t>
      </w:r>
      <w:hyperlink r:id="rId43"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Školska ustanova može započeti s radom nakon izvršnosti rješenja o početku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Za izvođenje nastavnog plana i programa školska ustanova mora ispunjavati sljedeće uvjete: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potreban broj stručnih osoba,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odgovarajući prostor i opremu,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tehničke, zdravstvene i ekološke uvjete.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privremeni statut,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podaci o prostoru i opremi te načinu njihova osiguranja,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dokaze o ispunjenosti tehničkih, zdravstvenih i ekoloških uvjeta za obavljanje djelatnosti,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Ministar imenuje povjerenstvo koje utvrđuje ispunjavanje uvjeta iz stavka 3. ovoga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 zahtjevu iz stavka 3. ovoga članka odlučuje se rješenjem.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(6) Školska ustanova upisuje se u sudski registar nakon izvršnosti rješenja iz stavka 1. ovoga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Kriterije utvrđivanja uvjeta za rad školske ustanove propisuje ministar pravilnikom.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93.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94.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Na zahtjev Ministarstva školska ustanova dužna je dostaviti dokaze o ispunjenosti sljedećih uvjeta 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izvođenju obrazovnog programa za koji je školska ustanova dobila odobrenje,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potrebnom broju stručnih osoba,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odgovarajućem prostoru i opremi, tehničkim, zdravstvenim i ekološkim uvjetima.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Ako osnivač ne donese akt o prestanku školske ustanove, odnosno o prestanku izvođenja obrazovnog programa u roku od 60 dana od dana primitka prijedloga, akt će donijeti Ministarstvo.</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95.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Aktom o prestanku određuje se rok i način prestanka rada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Aktom o prestanku određuje se završetkom koje školske godine školska ustanova prestaje s radom.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Na prestanak rada školske ustanove primjenjuju se odredbe Zakona o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96. (NN </w:t>
      </w:r>
      <w:hyperlink r:id="rId44"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97.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koji obvezno sadrži zajednički dio nastavnog plana i programa koje donosi Ministarstvo.</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98. (NN </w:t>
      </w:r>
      <w:hyperlink r:id="rId45"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Školska ustanova ima statut.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(3) Statut školske ustanove donosi školski, odnosno </w:t>
      </w:r>
      <w:proofErr w:type="spellStart"/>
      <w:r w:rsidRPr="00CD3509">
        <w:rPr>
          <w:rFonts w:ascii="Times New Roman" w:eastAsia="Times New Roman" w:hAnsi="Times New Roman" w:cs="Times New Roman"/>
          <w:sz w:val="24"/>
          <w:szCs w:val="24"/>
          <w:lang w:eastAsia="hr-HR"/>
        </w:rPr>
        <w:t>domski</w:t>
      </w:r>
      <w:proofErr w:type="spellEnd"/>
      <w:r w:rsidRPr="00CD3509">
        <w:rPr>
          <w:rFonts w:ascii="Times New Roman" w:eastAsia="Times New Roman" w:hAnsi="Times New Roman" w:cs="Times New Roman"/>
          <w:sz w:val="24"/>
          <w:szCs w:val="24"/>
          <w:lang w:eastAsia="hr-HR"/>
        </w:rPr>
        <w:t xml:space="preserve"> odbor uz prethodnu suglasnost osnivača.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 RADNICI ŠKOLSKIH USTANOVA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99. (NN </w:t>
      </w:r>
      <w:hyperlink r:id="rId46"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(10) Na osobe iz stavka 9. ovoga članka ne primjenjuju se odredbe članka 107.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Načine uključivanja i obavljanja poslova pomoćnika u nastavi i stručnih komunikacijskih posrednika te uvjete koje moraju ispunjavati propisuje ministar pravilnikom.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Odgojno-obrazovni rad u osnovnoj školi obavljaju učitelji razredne, učitelji predmetne nastave i stručni suradnici.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Odgojno-obrazovni rad u srednjoškolskoj ustanovi obavljaju nastavnici i stručni suradnici.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Stručni suradnici u školskoj ustanovi su: pedagog, psiholog, knjižničar, stručnjak edukacijsko-rehabilitacijskog profila.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Strukovni učitelji samostalno izvode vježbe i praktičnu nastavu.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Školska ustanova ima tajnika, a djelokrug rada tajnika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Tjedna norma neposrednog odgojno-obrazovnog rada stručnog suradnika i učitelja koji radi u produženom boravku je 25 sati.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Tjedne radne obveze učitelja i stručnih suradnika u osnovnoj školi propisuje ministar .</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XI. ZASNIVANJE I PRESTANAK RADNOG ODNOSA U ŠKOLSKOJ USTANOVI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Uvjeti za zasnivanje radnog odnosa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105. (NN </w:t>
      </w:r>
      <w:hyperlink r:id="rId47"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Dodatne posebne uvjete za zasnivanje radnog odnosa u školskoj ustanovi u kojoj se nastava izvodi prema alternativnom nastavnom programu može propisati škola ako su u svezi s alternativnim nastavnim programom prema kojem se nastava izvodi.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Poslove učitelja predmetne nastave u osnovnoj školi može obavljati osoba koja je završila: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(13) Poslove odgajatelja može obavljati osoba koja je završila diplomski sveučilišni studij odgovarajuće vrste i ima pedagoške kompetencije.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(15) Odgovarajuću vrstu obrazovanja učitelja, nastavnika i stručnih suradnika te okvirni program / nacionalni kompetencijski standard za stjecanje pedagoških kompetencija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(16) Poslove tajnika može obavljati osoba koja je završila: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 sveučilišni diplomski studij pravne struke ili specijalistički diplomski stručni studij javne 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b) preddiplomski stručni studij upravne struke, ako se na natječaj ne javi osoba iz točke a) ovoga stavka.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Zapreke za zasnivanje radnog odnosa u školskoj ustanovi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106. (NN 94/13, </w:t>
      </w:r>
      <w:hyperlink r:id="rId48"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w:t>
      </w:r>
      <w:r w:rsidRPr="00CD3509">
        <w:rPr>
          <w:rFonts w:ascii="Times New Roman" w:eastAsia="Times New Roman" w:hAnsi="Times New Roman" w:cs="Times New Roman"/>
          <w:sz w:val="24"/>
          <w:szCs w:val="24"/>
          <w:lang w:eastAsia="hr-HR"/>
        </w:rPr>
        <w:lastRenderedPageBreak/>
        <w:t>ponašanjem radnika, u kojem će slučaju poslodavac, istodobno uz otkazivanje ugovora o radu, od radnika zahtijevati da odmah prestane raditi tijekom otkaznog roka.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Zasnivanje radnog odnosa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Radni odnos u školskoj ustanovi zasniva se ugovorom o radu na temelju natječaja.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 natječaju se navode i posebni uvjeti za zasnivanje radnog odnosa u školskoj ustanovi.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Radni odnos u školskoj ustanovi zasniva se s osobom koja ispunjava uvjete iz članka 105. ovog Zakona za zasnivanje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Potreba i prestanak potrebe za radnikom prijavljuje se uredu državne uprave, odnosno Gradskom uredu i Hrvatskom zavodu za zapošljavanje.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Radnik koji je upisan u evidenciju iz stavka 6. ovog članka briše se iz evidencije ako zasnuje ili odbije zasnovati radni odnos u skladu s odredbom stavka 6. ovog članka najkasnije istekom otkaznog roka.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Ured državne uprave, odnosno Gradski ured poslove iz stavka 6., 7. i 8. ovog članka, obavlja na način i u suradnji s tijelom predviđenim kolektivnim ugovorom.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(10) Iznimno od odredbe stavka 1. ovog članka, radni odnos može se zasnovati ugovorom o radu i bez natječaja: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 određeno vrijeme, kada obavljanje poslova ne trpi odgodu, do zasnivanja radnog odnosa na temelju natječaja ili na drugi propisan način, ali ne dulje od 60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ureda državne uprave, odnosno Gradskog ureda,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 osobom koja se zapošljava na radnom mjestu vjeroučitelja.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Pripravnički staž traje godinu dana u kojem razdoblju se pripravnik osposobljava za samostalni rad.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Pripravnik je dužan položiti stručni ispit u roku od godine dana od isteka pripravničkog staža.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109.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110. (NN </w:t>
      </w:r>
      <w:hyperlink r:id="rId49"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Osoba iz stavka 1. ovog članka dužna je steći pedagoške kompetencije i položiti stručni ispit u roku od dvije godine od dana zasnivanja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Ako radnik iskoristi pravo iz stavka 1. ovog članka ima pravo povratka na poslove na kojima je prethodno radio u roku od sedam dana od dana dostave obavijesti iz stavka 3. ovog članka.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Prestanak radnog odnosa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Radniku školske ustanove ugovor o radu prestaje sukladno općim propisima o radu.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Iznimno od stavka 1. ovog članka, radnicima školske ustanove iz članka 100. ovog Zakona, ugovor o radu prestaje istekom školske godine u kojoj su navršili 65 godina života i 15 godina mirovinskog staža.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školski odbor utvrdi da je prijedlog ravnatelja opravdan, donijet će odluku o upućivanju radnika na ovlaštenu prosudbu radne sposobnosti.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Radniku koji odbije izvršiti odluku iz stavka 2. ovog članka, otkazat će se ugovor o radu zbog skrivljenog ponašanja zbog kršenja obveza iz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školska ustanova nema odgovarajuće poslove, radniku će se otkazati ugovor o radu zbog osobno uvjetovanih razloga.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Ako radnik odbije prihvatiti ponudu iz stavka 4. ovog članka, otkazat će mu se ugovor o radu uz ponudu izmijenjenog ugovora.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Ako prosvjetni inspektor utvrdi da ravnatelj sklapa ili otkazuje ugovore o radu protivno odredbama ovog Zakona, poduzet će mjere iz svoje nadležnosti u skladu s posebnim zakonom.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XII. STRUČNO OSPOSOBLJAVANJE, USAVRŠAVANJE, NAPREDOVANJE I IZDAVANJE LICENCIJA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Učitelji, nastavnici, stručni suradnici i ravnatelji mogu napredovati u struci, odnosno zanimanju u najmanje tri razine i stjecati odgovarajuća zvanja.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Razine, odgovarajuća zvanja, uvjete i način napredovanja i nagrađivanja,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Licencija za rad u školskoj ustanovi je javna isprava kojom se dokazuju potrebne razine općih i stručnih kompetencija učitelja, nastavnika, stručnih suradnika i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Učitelji, nastavnici i stručni suradnici imaju pravo i dužnost licenciju obnavljati svakih pet godina.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Postupak licenciranja provodi Nacionalni centar za vanjsko vrednovanje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XIII. UPRAVLJANJE ŠKOLSKOM USTANOVOM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(1) Školom upravlja školski odbor, a učeničkim domom </w:t>
      </w:r>
      <w:proofErr w:type="spellStart"/>
      <w:r w:rsidRPr="00CD3509">
        <w:rPr>
          <w:rFonts w:ascii="Times New Roman" w:eastAsia="Times New Roman" w:hAnsi="Times New Roman" w:cs="Times New Roman"/>
          <w:sz w:val="24"/>
          <w:szCs w:val="24"/>
          <w:lang w:eastAsia="hr-HR"/>
        </w:rPr>
        <w:t>domski</w:t>
      </w:r>
      <w:proofErr w:type="spellEnd"/>
      <w:r w:rsidRPr="00CD3509">
        <w:rPr>
          <w:rFonts w:ascii="Times New Roman" w:eastAsia="Times New Roman" w:hAnsi="Times New Roman" w:cs="Times New Roman"/>
          <w:sz w:val="24"/>
          <w:szCs w:val="24"/>
          <w:lang w:eastAsia="hr-HR"/>
        </w:rPr>
        <w:t xml:space="preserve"> odbor (u daljnjem tekstu: školski odbor).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Školski odbor: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imenuje i razrješuje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daje prethodnu suglasnost u vezi sa zasnivanjem radnog odnosa u školskoj ustanovi,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donosi statut i druge opće akte na prijedlog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donosi godišnji plan i program rada na prijedlog ravnatelja i nadzire njegovo izvršavanje,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donosi financijski plan, polugodišnji i godišnji obračun na prijedlog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odlučuje o zahtjevima radnika za zaštitu prava iz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predlaže osnivaču promjenu djelatnosti i donošenje drugih odluka vezanih uz osnivačka prava,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119.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vijeće roditelja jednog člana iz reda roditelja koji nije radnik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osnivač tri člana samostalno.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stavka 1.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Odluke školskog odbora pravovaljane su ako za njih glasuje većina od ukupnog broja članova.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Školski odbor se može konstituirati ako je imenovana većina članova školskog odbora.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w:t>
      </w:r>
      <w:proofErr w:type="spellStart"/>
      <w:r w:rsidRPr="00CD3509">
        <w:rPr>
          <w:rFonts w:ascii="Times New Roman" w:eastAsia="Times New Roman" w:hAnsi="Times New Roman" w:cs="Times New Roman"/>
          <w:sz w:val="24"/>
          <w:szCs w:val="24"/>
          <w:lang w:eastAsia="hr-HR"/>
        </w:rPr>
        <w:t>Konstituirajuću</w:t>
      </w:r>
      <w:proofErr w:type="spellEnd"/>
      <w:r w:rsidRPr="00CD3509">
        <w:rPr>
          <w:rFonts w:ascii="Times New Roman" w:eastAsia="Times New Roman" w:hAnsi="Times New Roman" w:cs="Times New Roman"/>
          <w:sz w:val="24"/>
          <w:szCs w:val="24"/>
          <w:lang w:eastAsia="hr-HR"/>
        </w:rPr>
        <w:t xml:space="preserve"> sjednicu školskog odbora saziva ravnatelj najkasnije u roku od 15 dana nakon što je imenovana većina članova školskog odbora.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Odluku o raspuštanju školskog odbora donosi ured državne uprave odnosno Gradski ured.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Ured iz stavka 3. ovog članka imenuje povjerenstvo iz stavka 4. ovog članka i u slučaju kada se školski odbor ne može konstituirati.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Odlukom o imenovanju povjerenstva određuje se predsjednik koji saziva i vodi povjerenstvo.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Povjerenstvo je odmah po imenovanju dužno pokrenuti postupak imenovanja članova školskog odbora.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(2) Odluku iz stavka 1. ovog članka osnivač je dužan donijeti u primjerenom roku, a ured iz članka 121. stavka 3. ovog Zakona u roku od 15 dana od dana dostave zahtjeva prosvjetnog inspektora.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Ako ured iz članka 121. stavka 3. ovog Zakona ne postupi sukladno odredbi stavka 1. i 2. ovog članka, Ministarstvo će raspustiti školski odbor i imenovati povjerenstvo iz članka 121. stavka 4. ovog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Razredno vijeće čine učitelji, odnosno nastavnici koji izvode nastavu u razrednom odjelu.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Razrednik je stručni voditelj razrednog odjela i razrednog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Ravnatelj</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Ravnatelj je poslovodni i stručni voditelj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Ravnatelj je odgovoran za zakonitost rada i stručni rad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predlaže školskom odboru godišnji plan i program rada,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predlaže školskom odboru statut i druge opće akte,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predlaže školskom odboru financijski plan te polugodišnji i godišnji obračun,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odlučuje o zasnivanju i prestanku radnog odnosa sukladno članku 114.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provodi odluke stručnih tijela i školskog odbora,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posjećuje nastavu i druge oblike odgojno-obrazovnog rada, analizira rad učitelja, nastavnika i stručnih suradnika te osigurava njihovo stručno osposobljavanje i usavršavanje,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planira rad, saziva i vodi sjednice učiteljskog, odnosno nastavničkog, odnosno odgajateljskog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brine se o sigurnosti te o pravima i interesima učenika i radnika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odgovara za sigurnost učenika, učitelja, nastavnika, stručnih suradnika i ostalih radnika,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surađuje s učenicima i roditeljima,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surađuje s osnivačem, tijelima državne uprave, ustanovama i drugim tijelima,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nadzire pravodobno i točno unošenje podataka u elektronsku maticu.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126. (NN </w:t>
      </w:r>
      <w:hyperlink r:id="rId50"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Ravnatelj školske ustanove mora ispunjavati sljedeće uvjete: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 sveučilišni diplomski studij ili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b) integrirani preddiplomski i diplomski sveučilišni studij ili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c) specijalistički diplomski stručni studij;</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uvjete propisane člankom 106.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najmanje osam godina staža osiguranja u školskim ili drugim ustanovama u sustavu obrazovanja ili u tijelima državne uprave nadležnim za obrazovanje, od čega najmanje pet godina na odgojno-obrazovnim poslovima u školskim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Osim osobe koja je završila neki od studija iz stavka 1. podstavka 1. ovoga članka, ravnatelj osnovne škole može biti i osoba koja je završila stručni četverogodišnji studij za učitelje kojim se stječe 240 ECTS bodova.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xml:space="preserve">Članak 126.a (NN </w:t>
      </w:r>
      <w:hyperlink r:id="rId51"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Ravnatelj školske ustanove, uz uvjete propisane člankom 126. ovoga Zakona, mora imati i licenciju za rad ravnatelja.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Ravnatelj se imenuje na temelju natječaja koji raspisuje školski odbor.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Natječaj se objavljuje u dnevnom tisku na način da je dostupan svim zainteresiranim kandidatima na području Republike Hrvatske.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Ravnatelj se imenuje na pet godina, a ista osoba može biti ponovno imenovana za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Ravnatelja imenuje odlukom školski odbor uz prethodnu suglasnost ministra.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ministar ne uskrati suglasnost u roku od 15 dana od dana dostave zahtjeva za suglasnošću, smatra se da je suglasnost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Stajališta tijela iz stavka 7. ovoga članka donose se na sjednici učiteljskog, nastavničkog, odgajateljskog vijeća i vijeća roditelja te zbora radnika tajnim glasovanjem, o čemu se pisani zaključak dostavlja školskom odboru.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Odluku o izboru i imenovanju ravnatelja školski odbor donosi javnim glasovanjem.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Način i postupak izbora i imenovanja ravnatelja uređuju se statutom školske ustanove.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Ako je za stjecanje određenih prava važno prethodno trajanje radnog odnosa s istim poslodavcem, osobi iz stavka 2. ovog članka, nakon povratka na rad, razdoblje mirovanja ugovora o radu ubraja se u neprekinuto trajanje radnog odnosa.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Osobu iz stavka 1. ovog članka određuje školski odbor na način uređen statutom.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Brisan.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Način i postupak razrješenja ravnatelja pobliže se uređuje statutom.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130.a (NN </w:t>
      </w:r>
      <w:hyperlink r:id="rId52"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Ravnatelju školske ustanove ugovor o radu prestaje: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smrću ravnatelja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istekom vremena na koje je sklopljen ugovor o radu na određeno vrijeme,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na kraju školske godine u kojoj ravnatelj školske ustanove navrši šezdeset pet godina života i petnaest godina mirovinskog staža,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sporazumom ravnatelja i školske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otkazom školske ustanove.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130.b</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Sporazum o prestanku ugovora o radu mora biti zaključen u pisanom obliku.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130.c</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Otkaz mora imati pisani oblik.</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Otkaz mora biti dostavljen drugoj strani.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131. (NN </w:t>
      </w:r>
      <w:hyperlink r:id="rId53"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Ako se u natječajnom postupku za ravnatelja ne izvrši izbor zbog uskrate prethodne suglasnosti iz članka 127. ovog Zakona, osoba kojoj je suglasnost uskraćena ne može biti imenovana za vršitelja dužnosti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Osoba imenovana za vršitelja dužnosti ravnatelja sklapa sa školskim odborom ugovor o radu na određeno vrijeme za razdoblje u kojem će obavljati poslove vršitelja dužnosti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XIV. UČENIČKI DOM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Učenički dom organizira odgojno-obrazovni rad, smještaj i prehranu, kulturne i druge aktivnosti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Djelatnost učeničkog doma dio je djelatnosti srednjeg obrazovanja i s njom je programski povezana.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Djelatnost učeničkih domova mogu obavljati i srednje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Učenički dom koji radi u sastavu srednje škole ima voditelja doma.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Pravo na smještaj i prehranu u učeničkom domu imaju u pravilu redoviti učenici.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Prijam učenika obavlja se javnim natječajem.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 učeničkim domovima organiziraju se odgojne grupe u skladu s državnim pedagoškim standardom.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XV. PRAVA I OBVEZE RODITELJA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školi se ustrojava vijeće roditelja.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Vijeće roditelja između sebe bira predsjednika i zamjenika predsjednika.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Ravnatelj škole, školski odbor i osnivač dužni su, u okviru svoje nadležnosti, razmotriti prijedloge roditeljskog vijeća i pisano ga o tome izvijestiti.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XVI. PEDAGOŠKA DOKUMENTACIJA I EVIDENCIJA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138. (NN </w:t>
      </w:r>
      <w:hyperlink r:id="rId54"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Matična knjiga i svjedodžba javne su isprave.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 završetku svakog razreda osnovne škole učeniku se izdaje razredna svjedodžba.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Svjedodžba osmog razreda je isprava o završetku osnovne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Školska ustanova trajno čuva matičnu knjigu, a osnovna škola trajno čuva i spomenicu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Imenik i evidencija o ispitima čuvaju se deset godina.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Upisnik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Evidenciju odgojno-obrazovnog rada u ustanovama za svaku školsku godinu,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Upisnik učenika u ustanovama,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Upisnik radnika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140. (NN </w:t>
      </w:r>
      <w:hyperlink r:id="rId55"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Ovlaštenja za pristup i razine pristupa podacima iz e-Matice odobrava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XVII. FINANCIRANJE ŠKOLSKIH USTANOVA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Sredstva za financiranje javnih potreba u djelatnosti osnovnog i srednjeg obrazovanja osiguravaju se: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državnim proračunom,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proračunima jedinica lokalne i područne (regionalne) samouprave,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sredstvima osnivača kada je osnivač druga fizička ili pravna osoba iz članka 90.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prihodima koji se ostvaruju obavljanjem vlastite djelatnosti i drugim namjenskim prihodima,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uplatama roditelja za posebne usluge i aktivnosti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donacijama i drugim izvorima u skladu sa zakonom.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1. plaće i naknade plaća s doprinosima na plaće,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rashode za završavanje kapitalnih projekta izgradnje, dogradnje i rekonstrukcije školskog prostora te njegovo opremanje, čiju je obvezu završavanja preuzela Republika Hrvatska na dan 1. srpnja 2001. do njihovog puštanja u funkciju,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brisan,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naknade za prijevoz na posao i s posla radnicima osnovnih škola,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stručno osposobljavanje i usavršavanje,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nacionalne programe koje usvoji Hrvatski sabor,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9. obrazovanje djece državljana Republike Hrvatske u inozemstvu,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10. pripremnu i dopunsku nastavu za djecu državljana Republike Hrvatske koja se vraćaju iz inozemstva,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14. pripremnu i dopunsku nastavu za djecu azilanata i ostalih osoba iz članka 46.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15. vanjsko vrednovanje i provođenje državne mature,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16. licenciranje učitelja, nastavnika, stručnih suradnika i ravnatelja,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18. troškova stručnih timova koji školi pružaju pomoć za rad s učenicima s teškoćama.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Iznimno od odredbe stavka 1. ovog članka, u državnom proračunu se ne osiguravaju sredstva za financiranje obveza školskih ustanova koje se nalože pravomoćnim sudskim odlukama u vezi s isplatom plaća i naknada ako je do sudskih sporova došlo krivnjom školske </w:t>
      </w:r>
      <w:r w:rsidRPr="00CD3509">
        <w:rPr>
          <w:rFonts w:ascii="Times New Roman" w:eastAsia="Times New Roman" w:hAnsi="Times New Roman" w:cs="Times New Roman"/>
          <w:sz w:val="24"/>
          <w:szCs w:val="24"/>
          <w:lang w:eastAsia="hr-HR"/>
        </w:rPr>
        <w:lastRenderedPageBreak/>
        <w:t>ustanove ili ako je krivnjom školske ustanove donesena sudska odluka na štetu školske ustanove. U takvim slučajevima potrebna sredstva osigurava sama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 državnom proračunu osiguravaju se sredstva i za sufinanciranje: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programa rada s darovitim učenicima,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obrazovanja učenika na jeziku i pismu nacionalnih manjina,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opremanja škola kabinetskom, didaktičkom i informatičkom opremom koja uključuje i posebne računalne programe i sadržaje,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opremanja školskih knjižnica obveznom lektirom,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brisan.</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prijevoz učenika osnovnih škola,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brisan,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naknade za prijevoz na posao i s posla radnicima srednjoškolskih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Za svrhu iz stavka 2. ovoga članka Vlada Republike Hrvatske će odlukom utvrditi mjerila i kriterije na temelju kojih će se ostvarivati pravo na financiranje, odnosno sufinanciranje prijevoza.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programa rada s darovitim učenicima,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obrazovanja učenika na jeziku i pismu nacionalnih manjina,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opremanja škola kabinetskom, didaktičkom i informatičkom opremom,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opremanje škola računalnim programima,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opremanja školskih knjižnica obveznom lektirom,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naknade prijevoza na posao i s posla radnicima koji rade u programima koji se provode u nenastavne dane,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6. troškove stručnih timova koji školi pružaju pomoć za rad s učenicima s teškoćama,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troškove premija osiguranja škola od odgovornosti prema trećim osobama.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(7) Vlada Republike Hrvatske svake godine, istodobno kada utvrđuje prijedlog državnog proračuna, utvrđuje kriterije i mjerila za osiguravanje minimalnog financijskog standarda radi ostvarivanja javnih potreba iz stavka 1. ovog članka.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plaća i naknada plaća s doprinosima,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ostalih rashoda za radnike škole,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materijalnih i financijskih rashoda škole te ostala potrebna sredstva za rad škole.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Školske ustanove se ne mogu se financirati iz sredstava političkih stranaka.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XVIII. NADZOR</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Nadzor nad zakonitošću rada i općih akata školske ustanove obavlja ured državne uprave, odnosno Gradski ured.</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Ako ured državne uprave utvrdi da je opći akt ili dio općeg akta protivan zakonu ili drugom propisu, zatražit će od školske ustanove da ga uskladi u roku od 30 dana od dana dostave zahtjeva.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Ministarstvo može donijeti akt o poništenju ili ukidanju u roku od 60 dana od dana dostave prijedloga.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Ako ured državne uprave, odnosno Gradski ured utvrdi nedostatke ili propuste u radu školske ustanove, zatražit će otklanjanje nedostataka, odnosno propusta i o tome izvijestiti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(6) Ako u nadzoru utvrdi propuste i nedostatke u izvršavanju poslova koji se obavljaju na temelju javnih ovlasti, ured državne uprave, odnosno Gradski ured poduzet će odgovarajuće mjere popisane Zakonom o sustavu državne uprave.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Inspekcijski nadzor u školskoj ustanovi obavlja prosvjetna inspekcija u skladu s posebnim zakonom.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149. (NN </w:t>
      </w:r>
      <w:hyperlink r:id="rId56"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Nadzor i kontrolu financijskog poslovanja školske ustanove obavlja Ministarstvo.</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XIX. PREKRŠAJNE ODREDBE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151. (NN 94/13)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Novčanom kaznom u iznosu od 5.000 do 10.000 kuna kaznit će se za prekršaj školska ustanova: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koristi udžbenike koji nisu odobreni sukladno posebnom zakonu (članak 56.),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izvodi nastavu bez rješenja o početku rada protivno odredbama članka 92. stavka 1.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prihod ne upotrijebi za razvoj djelatnosti (članak 145.),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ako ne objavljuje natječaj sukladno odredbama članka 107. stavaka 1. do 4. i članka 127. stavaka 1. i 2.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se ne pridržava odluke o upisu iz članka 22. stavka 4.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se ne pridržava elemenata i kriterija za izbor kandidata iz članka 22. stavka 5.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podaci nisu upisani u evidenciju u roku iz članka 139. stavka 3.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ako postupa protivno članku 106.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152. (NN 94/13)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CD3509">
        <w:rPr>
          <w:rFonts w:ascii="Times New Roman" w:eastAsia="Times New Roman" w:hAnsi="Times New Roman" w:cs="Times New Roman"/>
          <w:b/>
          <w:bCs/>
          <w:sz w:val="27"/>
          <w:szCs w:val="27"/>
          <w:lang w:eastAsia="hr-HR"/>
        </w:rPr>
        <w:t>XX. PRIJELAZNE I ZAVRŠNE ODREDBE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(3) Učenici koji su upisali trogodišnju i </w:t>
      </w:r>
      <w:proofErr w:type="spellStart"/>
      <w:r w:rsidRPr="00CD3509">
        <w:rPr>
          <w:rFonts w:ascii="Times New Roman" w:eastAsia="Times New Roman" w:hAnsi="Times New Roman" w:cs="Times New Roman"/>
          <w:sz w:val="24"/>
          <w:szCs w:val="24"/>
          <w:lang w:eastAsia="hr-HR"/>
        </w:rPr>
        <w:t>troipolgodišnju</w:t>
      </w:r>
      <w:proofErr w:type="spellEnd"/>
      <w:r w:rsidRPr="00CD3509">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(5) Učenici iz stavka 1., 2. i 3. ovog članka, polažu maturu, odnosno završni ispit u skladu s odredbama Pravilnika o polaganju mature i završnog ispita (»Narodne novine«, br. 29/94., 15/95. i 24/95.).</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Članak 154.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(4) Osobama koje su na dan stupanja na snagu ovog Zakona zatečene na dužnosti ravnatelja, dan stupanja na snagu ovog zakona smatra se danom stjecanja prve licencije koja vrijedi najkasnije do 31. prosinca 2014.</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Članak 159. (NN </w:t>
      </w:r>
      <w:hyperlink r:id="rId57" w:history="1">
        <w:r w:rsidRPr="00CD3509">
          <w:rPr>
            <w:rFonts w:ascii="Times New Roman" w:eastAsia="Times New Roman" w:hAnsi="Times New Roman" w:cs="Times New Roman"/>
            <w:color w:val="0000FF"/>
            <w:sz w:val="24"/>
            <w:szCs w:val="24"/>
            <w:u w:val="single"/>
            <w:lang w:eastAsia="hr-HR"/>
          </w:rPr>
          <w:t>152/14</w:t>
        </w:r>
      </w:hyperlink>
      <w:r w:rsidRPr="00CD3509">
        <w:rPr>
          <w:rFonts w:ascii="Times New Roman" w:eastAsia="Times New Roman" w:hAnsi="Times New Roman" w:cs="Times New Roman"/>
          <w:sz w:val="24"/>
          <w:szCs w:val="24"/>
          <w:lang w:eastAsia="hr-HR"/>
        </w:rPr>
        <w:t>)</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Brisan.</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(3) Osobama koje su stekle stručnu spremu prvog (I.) i drugog (II.) stupnja stručne spreme prema propisima koji su važili prije stupanja na snagu Zakona o srednjem školstvu (»Narodne novine«, br. 19/92.) priznaje se niža stručna sprema.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w:t>
      </w:r>
      <w:proofErr w:type="spellStart"/>
      <w:r w:rsidRPr="00CD3509">
        <w:rPr>
          <w:rFonts w:ascii="Times New Roman" w:eastAsia="Times New Roman" w:hAnsi="Times New Roman" w:cs="Times New Roman"/>
          <w:sz w:val="24"/>
          <w:szCs w:val="24"/>
          <w:lang w:eastAsia="hr-HR"/>
        </w:rPr>
        <w:t>isp</w:t>
      </w:r>
      <w:proofErr w:type="spellEnd"/>
      <w:r w:rsidRPr="00CD3509">
        <w:rPr>
          <w:rFonts w:ascii="Times New Roman" w:eastAsia="Times New Roman" w:hAnsi="Times New Roman" w:cs="Times New Roman"/>
          <w:sz w:val="24"/>
          <w:szCs w:val="24"/>
          <w:lang w:eastAsia="hr-HR"/>
        </w:rPr>
        <w:t>. i 104/00.) na školske knjižnice.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Brisan.</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Brisan.</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167.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Klasa: 002-01/08-01/</w:t>
      </w:r>
      <w:proofErr w:type="spellStart"/>
      <w:r w:rsidRPr="00CD3509">
        <w:rPr>
          <w:rFonts w:ascii="Times New Roman" w:eastAsia="Times New Roman" w:hAnsi="Times New Roman" w:cs="Times New Roman"/>
          <w:sz w:val="24"/>
          <w:szCs w:val="24"/>
          <w:lang w:eastAsia="hr-HR"/>
        </w:rPr>
        <w:t>01</w:t>
      </w:r>
      <w:proofErr w:type="spellEnd"/>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Zagreb, 15. srpnja 2008.</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HRVATSKI SABOR</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 </w:t>
      </w:r>
    </w:p>
    <w:p w:rsidR="00CD3509" w:rsidRPr="00CD3509" w:rsidRDefault="00CD3509" w:rsidP="00CD3509">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CD3509">
        <w:rPr>
          <w:rFonts w:ascii="Times New Roman" w:eastAsia="Times New Roman" w:hAnsi="Times New Roman" w:cs="Times New Roman"/>
          <w:b/>
          <w:bCs/>
          <w:sz w:val="24"/>
          <w:szCs w:val="24"/>
          <w:lang w:eastAsia="hr-HR"/>
        </w:rPr>
        <w:t>Prijelazne i završne odredbe iz Zakona o izmjenama i dopunama NN 92/10:</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15.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Klasa: 602-01/10-01/02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Zagreb, 15. srpnja 2010.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w:t>
      </w:r>
    </w:p>
    <w:p w:rsidR="00CD3509" w:rsidRPr="00CD3509" w:rsidRDefault="00CD3509" w:rsidP="00CD3509">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CD3509">
        <w:rPr>
          <w:rFonts w:ascii="Times New Roman" w:eastAsia="Times New Roman" w:hAnsi="Times New Roman" w:cs="Times New Roman"/>
          <w:b/>
          <w:bCs/>
          <w:sz w:val="24"/>
          <w:szCs w:val="24"/>
          <w:lang w:eastAsia="hr-HR"/>
        </w:rPr>
        <w:t>Prijelazne i završne odredbe iz Zakona o izmjenama i dopunama NN 90/11</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Članak 20.</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22.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Ovaj Zakon stupa na snagu osmoga dana od dana objave u »Narodnim novinama«.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Klasa: 602-01/11-01/03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Zagreb, 15. srpnja 2011.</w:t>
      </w:r>
    </w:p>
    <w:p w:rsidR="00CD3509" w:rsidRPr="00CD3509" w:rsidRDefault="00CD3509" w:rsidP="00CD3509">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CD3509">
        <w:rPr>
          <w:rFonts w:ascii="Times New Roman" w:eastAsia="Times New Roman" w:hAnsi="Times New Roman" w:cs="Times New Roman"/>
          <w:b/>
          <w:bCs/>
          <w:sz w:val="24"/>
          <w:szCs w:val="24"/>
          <w:lang w:eastAsia="hr-HR"/>
        </w:rPr>
        <w:t>Prijelazne i završne odredbe iz NN 86/12:</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CD3509">
        <w:rPr>
          <w:rFonts w:ascii="Times New Roman" w:eastAsia="Times New Roman" w:hAnsi="Times New Roman" w:cs="Times New Roman"/>
          <w:sz w:val="24"/>
          <w:szCs w:val="24"/>
          <w:lang w:eastAsia="hr-HR"/>
        </w:rPr>
        <w:t>ispr</w:t>
      </w:r>
      <w:proofErr w:type="spellEnd"/>
      <w:r w:rsidRPr="00CD3509">
        <w:rPr>
          <w:rFonts w:ascii="Times New Roman" w:eastAsia="Times New Roman" w:hAnsi="Times New Roman" w:cs="Times New Roman"/>
          <w:sz w:val="24"/>
          <w:szCs w:val="24"/>
          <w:lang w:eastAsia="hr-HR"/>
        </w:rPr>
        <w:t>., 90/11. i 16/12.) nastavlja s radom po prijašnjim propisima do imenovanja Nacionalnog vijeća za odgoj i obrazovanje sukladno odredbama ovoga Zakona.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lastRenderedPageBreak/>
        <w:t>Članak 34.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35.</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36.</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37.</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Ovaj Zakon stupa na snagu osmoga dana od dana objave u »Narodnim novinama«.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Klasa: 602-01/12-01/02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Zagreb, 13. srpnja 2012.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HRVATSKI SABOR</w:t>
      </w:r>
    </w:p>
    <w:p w:rsidR="00CD3509" w:rsidRPr="00CD3509" w:rsidRDefault="00CD3509" w:rsidP="00CD3509">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CD3509">
        <w:rPr>
          <w:rFonts w:ascii="Times New Roman" w:eastAsia="Times New Roman" w:hAnsi="Times New Roman" w:cs="Times New Roman"/>
          <w:b/>
          <w:bCs/>
          <w:sz w:val="24"/>
          <w:szCs w:val="24"/>
          <w:lang w:eastAsia="hr-HR"/>
        </w:rPr>
        <w:t>Prijelazne i završne odredbe iz NN 152/14</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41.</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w:t>
      </w:r>
      <w:r w:rsidRPr="00CD3509">
        <w:rPr>
          <w:rFonts w:ascii="Times New Roman" w:eastAsia="Times New Roman" w:hAnsi="Times New Roman" w:cs="Times New Roman"/>
          <w:sz w:val="24"/>
          <w:szCs w:val="24"/>
          <w:lang w:eastAsia="hr-HR"/>
        </w:rPr>
        <w:lastRenderedPageBreak/>
        <w:t>putem ureda državne uprave, odnosno gradskog ureda iz članka 107. Zakona o odgoju i obrazovanju u osnovnoj i srednjoj školi ako je sporazum ili ponuda prihvaćena prije isteka četiri mjeseca nakon isteka mandata.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42.</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43.</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CD3509" w:rsidRPr="00CD3509" w:rsidRDefault="00CD3509" w:rsidP="00CD35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Članak 44.</w:t>
      </w:r>
    </w:p>
    <w:p w:rsidR="00CD3509" w:rsidRPr="00CD3509" w:rsidRDefault="00CD3509" w:rsidP="00CD3509">
      <w:pPr>
        <w:spacing w:before="100" w:beforeAutospacing="1" w:after="100" w:afterAutospacing="1" w:line="240" w:lineRule="auto"/>
        <w:rPr>
          <w:rFonts w:ascii="Times New Roman" w:eastAsia="Times New Roman" w:hAnsi="Times New Roman" w:cs="Times New Roman"/>
          <w:sz w:val="24"/>
          <w:szCs w:val="24"/>
          <w:lang w:eastAsia="hr-HR"/>
        </w:rPr>
      </w:pPr>
      <w:r w:rsidRPr="00CD3509">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CD3509" w:rsidRPr="00CD3509" w:rsidRDefault="00CD3509" w:rsidP="00CD3509">
      <w:pPr>
        <w:spacing w:after="0" w:line="240" w:lineRule="auto"/>
        <w:rPr>
          <w:rFonts w:ascii="Times New Roman" w:eastAsia="Times New Roman" w:hAnsi="Times New Roman" w:cs="Times New Roman"/>
          <w:sz w:val="24"/>
          <w:szCs w:val="24"/>
          <w:lang w:eastAsia="hr-HR"/>
        </w:rPr>
      </w:pPr>
    </w:p>
    <w:p w:rsidR="00CD3509" w:rsidRPr="00CD3509" w:rsidRDefault="00CD3509" w:rsidP="00CD3509">
      <w:pPr>
        <w:spacing w:after="0" w:line="240" w:lineRule="auto"/>
        <w:rPr>
          <w:rFonts w:ascii="Times New Roman" w:eastAsia="Times New Roman" w:hAnsi="Times New Roman" w:cs="Times New Roman"/>
          <w:sz w:val="24"/>
          <w:szCs w:val="24"/>
          <w:lang w:eastAsia="hr-HR"/>
        </w:rPr>
      </w:pPr>
    </w:p>
    <w:p w:rsidR="00CD3509" w:rsidRPr="00CD3509" w:rsidRDefault="00CD3509" w:rsidP="00CD3509">
      <w:pPr>
        <w:spacing w:after="0" w:line="240" w:lineRule="auto"/>
        <w:rPr>
          <w:rFonts w:ascii="Times New Roman" w:eastAsia="Times New Roman" w:hAnsi="Times New Roman" w:cs="Times New Roman"/>
          <w:sz w:val="24"/>
          <w:szCs w:val="24"/>
          <w:lang w:eastAsia="hr-HR"/>
        </w:rPr>
      </w:pPr>
    </w:p>
    <w:p w:rsidR="00FB6652" w:rsidRDefault="00FB6652"/>
    <w:sectPr w:rsidR="00FB6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63"/>
    <w:multiLevelType w:val="multilevel"/>
    <w:tmpl w:val="E3F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B47AE"/>
    <w:multiLevelType w:val="multilevel"/>
    <w:tmpl w:val="4C6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56F30"/>
    <w:multiLevelType w:val="multilevel"/>
    <w:tmpl w:val="CB8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C1252"/>
    <w:multiLevelType w:val="multilevel"/>
    <w:tmpl w:val="1AC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09"/>
    <w:rsid w:val="00CD350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D3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D350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D350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CD350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D3509"/>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D3509"/>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D3509"/>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CD3509"/>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CD3509"/>
  </w:style>
  <w:style w:type="character" w:styleId="Hiperveza">
    <w:name w:val="Hyperlink"/>
    <w:basedOn w:val="Zadanifontodlomka"/>
    <w:uiPriority w:val="99"/>
    <w:semiHidden/>
    <w:unhideWhenUsed/>
    <w:rsid w:val="00CD3509"/>
    <w:rPr>
      <w:color w:val="0000FF"/>
      <w:u w:val="single"/>
    </w:rPr>
  </w:style>
  <w:style w:type="character" w:styleId="SlijeenaHiperveza">
    <w:name w:val="FollowedHyperlink"/>
    <w:basedOn w:val="Zadanifontodlomka"/>
    <w:uiPriority w:val="99"/>
    <w:semiHidden/>
    <w:unhideWhenUsed/>
    <w:rsid w:val="00CD3509"/>
    <w:rPr>
      <w:color w:val="800080"/>
      <w:u w:val="single"/>
    </w:rPr>
  </w:style>
  <w:style w:type="character" w:customStyle="1" w:styleId="icon-unie602">
    <w:name w:val="icon-unie602"/>
    <w:basedOn w:val="Zadanifontodlomka"/>
    <w:rsid w:val="00CD3509"/>
  </w:style>
  <w:style w:type="paragraph" w:styleId="StandardWeb">
    <w:name w:val="Normal (Web)"/>
    <w:basedOn w:val="Normal"/>
    <w:uiPriority w:val="99"/>
    <w:semiHidden/>
    <w:unhideWhenUsed/>
    <w:rsid w:val="00CD35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CD3509"/>
  </w:style>
  <w:style w:type="character" w:customStyle="1" w:styleId="eknjiga">
    <w:name w:val="eknjiga"/>
    <w:basedOn w:val="Zadanifontodlomka"/>
    <w:rsid w:val="00CD3509"/>
  </w:style>
  <w:style w:type="character" w:customStyle="1" w:styleId="icon-in">
    <w:name w:val="icon-in"/>
    <w:basedOn w:val="Zadanifontodlomka"/>
    <w:rsid w:val="00CD3509"/>
  </w:style>
  <w:style w:type="character" w:customStyle="1" w:styleId="baza">
    <w:name w:val="baza"/>
    <w:basedOn w:val="Zadanifontodlomka"/>
    <w:rsid w:val="00CD3509"/>
  </w:style>
  <w:style w:type="paragraph" w:styleId="z-vrhobrasca">
    <w:name w:val="HTML Top of Form"/>
    <w:basedOn w:val="Normal"/>
    <w:next w:val="Normal"/>
    <w:link w:val="z-vrhobrascaChar"/>
    <w:hidden/>
    <w:uiPriority w:val="99"/>
    <w:semiHidden/>
    <w:unhideWhenUsed/>
    <w:rsid w:val="00CD350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CD3509"/>
    <w:rPr>
      <w:rFonts w:ascii="Arial" w:eastAsia="Times New Roman" w:hAnsi="Arial" w:cs="Arial"/>
      <w:vanish/>
      <w:sz w:val="16"/>
      <w:szCs w:val="16"/>
      <w:lang w:eastAsia="hr-HR"/>
    </w:rPr>
  </w:style>
  <w:style w:type="character" w:customStyle="1" w:styleId="email">
    <w:name w:val="email"/>
    <w:basedOn w:val="Zadanifontodlomka"/>
    <w:rsid w:val="00CD3509"/>
  </w:style>
  <w:style w:type="character" w:customStyle="1" w:styleId="input-group-btn">
    <w:name w:val="input-group-btn"/>
    <w:basedOn w:val="Zadanifontodlomka"/>
    <w:rsid w:val="00CD3509"/>
  </w:style>
  <w:style w:type="paragraph" w:styleId="z-dnoobrasca">
    <w:name w:val="HTML Bottom of Form"/>
    <w:basedOn w:val="Normal"/>
    <w:next w:val="Normal"/>
    <w:link w:val="z-dnoobrascaChar"/>
    <w:hidden/>
    <w:uiPriority w:val="99"/>
    <w:semiHidden/>
    <w:unhideWhenUsed/>
    <w:rsid w:val="00CD350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CD3509"/>
    <w:rPr>
      <w:rFonts w:ascii="Arial" w:eastAsia="Times New Roman" w:hAnsi="Arial" w:cs="Arial"/>
      <w:vanish/>
      <w:sz w:val="16"/>
      <w:szCs w:val="16"/>
      <w:lang w:eastAsia="hr-HR"/>
    </w:rPr>
  </w:style>
  <w:style w:type="character" w:customStyle="1" w:styleId="icon-unif083">
    <w:name w:val="icon-unif083"/>
    <w:basedOn w:val="Zadanifontodlomka"/>
    <w:rsid w:val="00CD3509"/>
  </w:style>
  <w:style w:type="character" w:customStyle="1" w:styleId="icon-unif099">
    <w:name w:val="icon-unif099"/>
    <w:basedOn w:val="Zadanifontodlomka"/>
    <w:rsid w:val="00CD3509"/>
  </w:style>
  <w:style w:type="character" w:customStyle="1" w:styleId="icon-unif199">
    <w:name w:val="icon-unif199"/>
    <w:basedOn w:val="Zadanifontodlomka"/>
    <w:rsid w:val="00CD3509"/>
  </w:style>
  <w:style w:type="paragraph" w:customStyle="1" w:styleId="text-center">
    <w:name w:val="text-center"/>
    <w:basedOn w:val="Normal"/>
    <w:rsid w:val="00CD35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D35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3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D3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D350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D350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CD350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D3509"/>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D3509"/>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D3509"/>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CD3509"/>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CD3509"/>
  </w:style>
  <w:style w:type="character" w:styleId="Hiperveza">
    <w:name w:val="Hyperlink"/>
    <w:basedOn w:val="Zadanifontodlomka"/>
    <w:uiPriority w:val="99"/>
    <w:semiHidden/>
    <w:unhideWhenUsed/>
    <w:rsid w:val="00CD3509"/>
    <w:rPr>
      <w:color w:val="0000FF"/>
      <w:u w:val="single"/>
    </w:rPr>
  </w:style>
  <w:style w:type="character" w:styleId="SlijeenaHiperveza">
    <w:name w:val="FollowedHyperlink"/>
    <w:basedOn w:val="Zadanifontodlomka"/>
    <w:uiPriority w:val="99"/>
    <w:semiHidden/>
    <w:unhideWhenUsed/>
    <w:rsid w:val="00CD3509"/>
    <w:rPr>
      <w:color w:val="800080"/>
      <w:u w:val="single"/>
    </w:rPr>
  </w:style>
  <w:style w:type="character" w:customStyle="1" w:styleId="icon-unie602">
    <w:name w:val="icon-unie602"/>
    <w:basedOn w:val="Zadanifontodlomka"/>
    <w:rsid w:val="00CD3509"/>
  </w:style>
  <w:style w:type="paragraph" w:styleId="StandardWeb">
    <w:name w:val="Normal (Web)"/>
    <w:basedOn w:val="Normal"/>
    <w:uiPriority w:val="99"/>
    <w:semiHidden/>
    <w:unhideWhenUsed/>
    <w:rsid w:val="00CD35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CD3509"/>
  </w:style>
  <w:style w:type="character" w:customStyle="1" w:styleId="eknjiga">
    <w:name w:val="eknjiga"/>
    <w:basedOn w:val="Zadanifontodlomka"/>
    <w:rsid w:val="00CD3509"/>
  </w:style>
  <w:style w:type="character" w:customStyle="1" w:styleId="icon-in">
    <w:name w:val="icon-in"/>
    <w:basedOn w:val="Zadanifontodlomka"/>
    <w:rsid w:val="00CD3509"/>
  </w:style>
  <w:style w:type="character" w:customStyle="1" w:styleId="baza">
    <w:name w:val="baza"/>
    <w:basedOn w:val="Zadanifontodlomka"/>
    <w:rsid w:val="00CD3509"/>
  </w:style>
  <w:style w:type="paragraph" w:styleId="z-vrhobrasca">
    <w:name w:val="HTML Top of Form"/>
    <w:basedOn w:val="Normal"/>
    <w:next w:val="Normal"/>
    <w:link w:val="z-vrhobrascaChar"/>
    <w:hidden/>
    <w:uiPriority w:val="99"/>
    <w:semiHidden/>
    <w:unhideWhenUsed/>
    <w:rsid w:val="00CD350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CD3509"/>
    <w:rPr>
      <w:rFonts w:ascii="Arial" w:eastAsia="Times New Roman" w:hAnsi="Arial" w:cs="Arial"/>
      <w:vanish/>
      <w:sz w:val="16"/>
      <w:szCs w:val="16"/>
      <w:lang w:eastAsia="hr-HR"/>
    </w:rPr>
  </w:style>
  <w:style w:type="character" w:customStyle="1" w:styleId="email">
    <w:name w:val="email"/>
    <w:basedOn w:val="Zadanifontodlomka"/>
    <w:rsid w:val="00CD3509"/>
  </w:style>
  <w:style w:type="character" w:customStyle="1" w:styleId="input-group-btn">
    <w:name w:val="input-group-btn"/>
    <w:basedOn w:val="Zadanifontodlomka"/>
    <w:rsid w:val="00CD3509"/>
  </w:style>
  <w:style w:type="paragraph" w:styleId="z-dnoobrasca">
    <w:name w:val="HTML Bottom of Form"/>
    <w:basedOn w:val="Normal"/>
    <w:next w:val="Normal"/>
    <w:link w:val="z-dnoobrascaChar"/>
    <w:hidden/>
    <w:uiPriority w:val="99"/>
    <w:semiHidden/>
    <w:unhideWhenUsed/>
    <w:rsid w:val="00CD350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CD3509"/>
    <w:rPr>
      <w:rFonts w:ascii="Arial" w:eastAsia="Times New Roman" w:hAnsi="Arial" w:cs="Arial"/>
      <w:vanish/>
      <w:sz w:val="16"/>
      <w:szCs w:val="16"/>
      <w:lang w:eastAsia="hr-HR"/>
    </w:rPr>
  </w:style>
  <w:style w:type="character" w:customStyle="1" w:styleId="icon-unif083">
    <w:name w:val="icon-unif083"/>
    <w:basedOn w:val="Zadanifontodlomka"/>
    <w:rsid w:val="00CD3509"/>
  </w:style>
  <w:style w:type="character" w:customStyle="1" w:styleId="icon-unif099">
    <w:name w:val="icon-unif099"/>
    <w:basedOn w:val="Zadanifontodlomka"/>
    <w:rsid w:val="00CD3509"/>
  </w:style>
  <w:style w:type="character" w:customStyle="1" w:styleId="icon-unif199">
    <w:name w:val="icon-unif199"/>
    <w:basedOn w:val="Zadanifontodlomka"/>
    <w:rsid w:val="00CD3509"/>
  </w:style>
  <w:style w:type="paragraph" w:customStyle="1" w:styleId="text-center">
    <w:name w:val="text-center"/>
    <w:basedOn w:val="Normal"/>
    <w:rsid w:val="00CD35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D35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3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27193">
      <w:bodyDiv w:val="1"/>
      <w:marLeft w:val="0"/>
      <w:marRight w:val="0"/>
      <w:marTop w:val="0"/>
      <w:marBottom w:val="0"/>
      <w:divBdr>
        <w:top w:val="none" w:sz="0" w:space="0" w:color="auto"/>
        <w:left w:val="none" w:sz="0" w:space="0" w:color="auto"/>
        <w:bottom w:val="none" w:sz="0" w:space="0" w:color="auto"/>
        <w:right w:val="none" w:sz="0" w:space="0" w:color="auto"/>
      </w:divBdr>
      <w:divsChild>
        <w:div w:id="1055006103">
          <w:marLeft w:val="0"/>
          <w:marRight w:val="0"/>
          <w:marTop w:val="0"/>
          <w:marBottom w:val="0"/>
          <w:divBdr>
            <w:top w:val="none" w:sz="0" w:space="0" w:color="auto"/>
            <w:left w:val="none" w:sz="0" w:space="0" w:color="auto"/>
            <w:bottom w:val="none" w:sz="0" w:space="0" w:color="auto"/>
            <w:right w:val="none" w:sz="0" w:space="0" w:color="auto"/>
          </w:divBdr>
          <w:divsChild>
            <w:div w:id="1218711925">
              <w:marLeft w:val="0"/>
              <w:marRight w:val="0"/>
              <w:marTop w:val="0"/>
              <w:marBottom w:val="0"/>
              <w:divBdr>
                <w:top w:val="none" w:sz="0" w:space="0" w:color="auto"/>
                <w:left w:val="none" w:sz="0" w:space="0" w:color="auto"/>
                <w:bottom w:val="none" w:sz="0" w:space="0" w:color="auto"/>
                <w:right w:val="none" w:sz="0" w:space="0" w:color="auto"/>
              </w:divBdr>
              <w:divsChild>
                <w:div w:id="1581058848">
                  <w:marLeft w:val="0"/>
                  <w:marRight w:val="0"/>
                  <w:marTop w:val="0"/>
                  <w:marBottom w:val="0"/>
                  <w:divBdr>
                    <w:top w:val="none" w:sz="0" w:space="0" w:color="auto"/>
                    <w:left w:val="none" w:sz="0" w:space="0" w:color="auto"/>
                    <w:bottom w:val="none" w:sz="0" w:space="0" w:color="auto"/>
                    <w:right w:val="none" w:sz="0" w:space="0" w:color="auto"/>
                  </w:divBdr>
                  <w:divsChild>
                    <w:div w:id="1493520215">
                      <w:marLeft w:val="0"/>
                      <w:marRight w:val="0"/>
                      <w:marTop w:val="0"/>
                      <w:marBottom w:val="0"/>
                      <w:divBdr>
                        <w:top w:val="none" w:sz="0" w:space="0" w:color="auto"/>
                        <w:left w:val="none" w:sz="0" w:space="0" w:color="auto"/>
                        <w:bottom w:val="none" w:sz="0" w:space="0" w:color="auto"/>
                        <w:right w:val="none" w:sz="0" w:space="0" w:color="auto"/>
                      </w:divBdr>
                      <w:divsChild>
                        <w:div w:id="128128961">
                          <w:marLeft w:val="0"/>
                          <w:marRight w:val="0"/>
                          <w:marTop w:val="0"/>
                          <w:marBottom w:val="0"/>
                          <w:divBdr>
                            <w:top w:val="none" w:sz="0" w:space="0" w:color="auto"/>
                            <w:left w:val="none" w:sz="0" w:space="0" w:color="auto"/>
                            <w:bottom w:val="none" w:sz="0" w:space="0" w:color="auto"/>
                            <w:right w:val="none" w:sz="0" w:space="0" w:color="auto"/>
                          </w:divBdr>
                          <w:divsChild>
                            <w:div w:id="1628701429">
                              <w:marLeft w:val="0"/>
                              <w:marRight w:val="0"/>
                              <w:marTop w:val="0"/>
                              <w:marBottom w:val="0"/>
                              <w:divBdr>
                                <w:top w:val="none" w:sz="0" w:space="0" w:color="auto"/>
                                <w:left w:val="none" w:sz="0" w:space="0" w:color="auto"/>
                                <w:bottom w:val="none" w:sz="0" w:space="0" w:color="auto"/>
                                <w:right w:val="none" w:sz="0" w:space="0" w:color="auto"/>
                              </w:divBdr>
                              <w:divsChild>
                                <w:div w:id="1901552536">
                                  <w:marLeft w:val="0"/>
                                  <w:marRight w:val="0"/>
                                  <w:marTop w:val="0"/>
                                  <w:marBottom w:val="0"/>
                                  <w:divBdr>
                                    <w:top w:val="none" w:sz="0" w:space="0" w:color="auto"/>
                                    <w:left w:val="none" w:sz="0" w:space="0" w:color="auto"/>
                                    <w:bottom w:val="none" w:sz="0" w:space="0" w:color="auto"/>
                                    <w:right w:val="none" w:sz="0" w:space="0" w:color="auto"/>
                                  </w:divBdr>
                                  <w:divsChild>
                                    <w:div w:id="12859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9434">
                      <w:marLeft w:val="0"/>
                      <w:marRight w:val="0"/>
                      <w:marTop w:val="0"/>
                      <w:marBottom w:val="0"/>
                      <w:divBdr>
                        <w:top w:val="none" w:sz="0" w:space="0" w:color="auto"/>
                        <w:left w:val="none" w:sz="0" w:space="0" w:color="auto"/>
                        <w:bottom w:val="none" w:sz="0" w:space="0" w:color="auto"/>
                        <w:right w:val="none" w:sz="0" w:space="0" w:color="auto"/>
                      </w:divBdr>
                      <w:divsChild>
                        <w:div w:id="2001108407">
                          <w:marLeft w:val="0"/>
                          <w:marRight w:val="0"/>
                          <w:marTop w:val="0"/>
                          <w:marBottom w:val="0"/>
                          <w:divBdr>
                            <w:top w:val="none" w:sz="0" w:space="0" w:color="auto"/>
                            <w:left w:val="none" w:sz="0" w:space="0" w:color="auto"/>
                            <w:bottom w:val="none" w:sz="0" w:space="0" w:color="auto"/>
                            <w:right w:val="none" w:sz="0" w:space="0" w:color="auto"/>
                          </w:divBdr>
                          <w:divsChild>
                            <w:div w:id="14819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8867">
                      <w:marLeft w:val="0"/>
                      <w:marRight w:val="0"/>
                      <w:marTop w:val="0"/>
                      <w:marBottom w:val="0"/>
                      <w:divBdr>
                        <w:top w:val="none" w:sz="0" w:space="0" w:color="auto"/>
                        <w:left w:val="none" w:sz="0" w:space="0" w:color="auto"/>
                        <w:bottom w:val="none" w:sz="0" w:space="0" w:color="auto"/>
                        <w:right w:val="none" w:sz="0" w:space="0" w:color="auto"/>
                      </w:divBdr>
                      <w:divsChild>
                        <w:div w:id="1185174722">
                          <w:marLeft w:val="0"/>
                          <w:marRight w:val="0"/>
                          <w:marTop w:val="0"/>
                          <w:marBottom w:val="0"/>
                          <w:divBdr>
                            <w:top w:val="none" w:sz="0" w:space="0" w:color="auto"/>
                            <w:left w:val="none" w:sz="0" w:space="0" w:color="auto"/>
                            <w:bottom w:val="none" w:sz="0" w:space="0" w:color="auto"/>
                            <w:right w:val="none" w:sz="0" w:space="0" w:color="auto"/>
                          </w:divBdr>
                          <w:divsChild>
                            <w:div w:id="1400981601">
                              <w:marLeft w:val="0"/>
                              <w:marRight w:val="0"/>
                              <w:marTop w:val="0"/>
                              <w:marBottom w:val="0"/>
                              <w:divBdr>
                                <w:top w:val="none" w:sz="0" w:space="0" w:color="auto"/>
                                <w:left w:val="none" w:sz="0" w:space="0" w:color="auto"/>
                                <w:bottom w:val="none" w:sz="0" w:space="0" w:color="auto"/>
                                <w:right w:val="none" w:sz="0" w:space="0" w:color="auto"/>
                              </w:divBdr>
                              <w:divsChild>
                                <w:div w:id="859969299">
                                  <w:marLeft w:val="0"/>
                                  <w:marRight w:val="0"/>
                                  <w:marTop w:val="0"/>
                                  <w:marBottom w:val="0"/>
                                  <w:divBdr>
                                    <w:top w:val="none" w:sz="0" w:space="0" w:color="auto"/>
                                    <w:left w:val="none" w:sz="0" w:space="0" w:color="auto"/>
                                    <w:bottom w:val="none" w:sz="0" w:space="0" w:color="auto"/>
                                    <w:right w:val="none" w:sz="0" w:space="0" w:color="auto"/>
                                  </w:divBdr>
                                  <w:divsChild>
                                    <w:div w:id="13701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7464">
          <w:marLeft w:val="0"/>
          <w:marRight w:val="0"/>
          <w:marTop w:val="0"/>
          <w:marBottom w:val="0"/>
          <w:divBdr>
            <w:top w:val="none" w:sz="0" w:space="0" w:color="auto"/>
            <w:left w:val="none" w:sz="0" w:space="0" w:color="auto"/>
            <w:bottom w:val="none" w:sz="0" w:space="0" w:color="auto"/>
            <w:right w:val="none" w:sz="0" w:space="0" w:color="auto"/>
          </w:divBdr>
          <w:divsChild>
            <w:div w:id="1166675722">
              <w:marLeft w:val="0"/>
              <w:marRight w:val="0"/>
              <w:marTop w:val="0"/>
              <w:marBottom w:val="0"/>
              <w:divBdr>
                <w:top w:val="none" w:sz="0" w:space="0" w:color="auto"/>
                <w:left w:val="none" w:sz="0" w:space="0" w:color="auto"/>
                <w:bottom w:val="none" w:sz="0" w:space="0" w:color="auto"/>
                <w:right w:val="none" w:sz="0" w:space="0" w:color="auto"/>
              </w:divBdr>
              <w:divsChild>
                <w:div w:id="1724254313">
                  <w:marLeft w:val="0"/>
                  <w:marRight w:val="0"/>
                  <w:marTop w:val="0"/>
                  <w:marBottom w:val="0"/>
                  <w:divBdr>
                    <w:top w:val="none" w:sz="0" w:space="0" w:color="auto"/>
                    <w:left w:val="none" w:sz="0" w:space="0" w:color="auto"/>
                    <w:bottom w:val="none" w:sz="0" w:space="0" w:color="auto"/>
                    <w:right w:val="none" w:sz="0" w:space="0" w:color="auto"/>
                  </w:divBdr>
                  <w:divsChild>
                    <w:div w:id="928390027">
                      <w:marLeft w:val="0"/>
                      <w:marRight w:val="0"/>
                      <w:marTop w:val="0"/>
                      <w:marBottom w:val="0"/>
                      <w:divBdr>
                        <w:top w:val="none" w:sz="0" w:space="0" w:color="auto"/>
                        <w:left w:val="none" w:sz="0" w:space="0" w:color="auto"/>
                        <w:bottom w:val="none" w:sz="0" w:space="0" w:color="auto"/>
                        <w:right w:val="none" w:sz="0" w:space="0" w:color="auto"/>
                      </w:divBdr>
                    </w:div>
                    <w:div w:id="1004086585">
                      <w:marLeft w:val="0"/>
                      <w:marRight w:val="0"/>
                      <w:marTop w:val="0"/>
                      <w:marBottom w:val="0"/>
                      <w:divBdr>
                        <w:top w:val="none" w:sz="0" w:space="0" w:color="auto"/>
                        <w:left w:val="none" w:sz="0" w:space="0" w:color="auto"/>
                        <w:bottom w:val="none" w:sz="0" w:space="0" w:color="auto"/>
                        <w:right w:val="none" w:sz="0" w:space="0" w:color="auto"/>
                      </w:divBdr>
                    </w:div>
                    <w:div w:id="234164595">
                      <w:marLeft w:val="0"/>
                      <w:marRight w:val="0"/>
                      <w:marTop w:val="0"/>
                      <w:marBottom w:val="0"/>
                      <w:divBdr>
                        <w:top w:val="none" w:sz="0" w:space="0" w:color="auto"/>
                        <w:left w:val="none" w:sz="0" w:space="0" w:color="auto"/>
                        <w:bottom w:val="none" w:sz="0" w:space="0" w:color="auto"/>
                        <w:right w:val="none" w:sz="0" w:space="0" w:color="auto"/>
                      </w:divBdr>
                    </w:div>
                  </w:divsChild>
                </w:div>
                <w:div w:id="656345717">
                  <w:marLeft w:val="0"/>
                  <w:marRight w:val="0"/>
                  <w:marTop w:val="0"/>
                  <w:marBottom w:val="0"/>
                  <w:divBdr>
                    <w:top w:val="none" w:sz="0" w:space="0" w:color="auto"/>
                    <w:left w:val="none" w:sz="0" w:space="0" w:color="auto"/>
                    <w:bottom w:val="none" w:sz="0" w:space="0" w:color="auto"/>
                    <w:right w:val="none" w:sz="0" w:space="0" w:color="auto"/>
                  </w:divBdr>
                  <w:divsChild>
                    <w:div w:id="5789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38029">
          <w:marLeft w:val="0"/>
          <w:marRight w:val="0"/>
          <w:marTop w:val="0"/>
          <w:marBottom w:val="0"/>
          <w:divBdr>
            <w:top w:val="none" w:sz="0" w:space="0" w:color="auto"/>
            <w:left w:val="none" w:sz="0" w:space="0" w:color="auto"/>
            <w:bottom w:val="none" w:sz="0" w:space="0" w:color="auto"/>
            <w:right w:val="none" w:sz="0" w:space="0" w:color="auto"/>
          </w:divBdr>
          <w:divsChild>
            <w:div w:id="555820459">
              <w:marLeft w:val="0"/>
              <w:marRight w:val="0"/>
              <w:marTop w:val="0"/>
              <w:marBottom w:val="0"/>
              <w:divBdr>
                <w:top w:val="none" w:sz="0" w:space="0" w:color="auto"/>
                <w:left w:val="none" w:sz="0" w:space="0" w:color="auto"/>
                <w:bottom w:val="none" w:sz="0" w:space="0" w:color="auto"/>
                <w:right w:val="none" w:sz="0" w:space="0" w:color="auto"/>
              </w:divBdr>
              <w:divsChild>
                <w:div w:id="807086235">
                  <w:marLeft w:val="0"/>
                  <w:marRight w:val="0"/>
                  <w:marTop w:val="0"/>
                  <w:marBottom w:val="0"/>
                  <w:divBdr>
                    <w:top w:val="none" w:sz="0" w:space="0" w:color="auto"/>
                    <w:left w:val="none" w:sz="0" w:space="0" w:color="auto"/>
                    <w:bottom w:val="none" w:sz="0" w:space="0" w:color="auto"/>
                    <w:right w:val="none" w:sz="0" w:space="0" w:color="auto"/>
                  </w:divBdr>
                  <w:divsChild>
                    <w:div w:id="40640029">
                      <w:marLeft w:val="0"/>
                      <w:marRight w:val="0"/>
                      <w:marTop w:val="0"/>
                      <w:marBottom w:val="0"/>
                      <w:divBdr>
                        <w:top w:val="none" w:sz="0" w:space="0" w:color="auto"/>
                        <w:left w:val="none" w:sz="0" w:space="0" w:color="auto"/>
                        <w:bottom w:val="none" w:sz="0" w:space="0" w:color="auto"/>
                        <w:right w:val="none" w:sz="0" w:space="0" w:color="auto"/>
                      </w:divBdr>
                      <w:divsChild>
                        <w:div w:id="91051528">
                          <w:marLeft w:val="0"/>
                          <w:marRight w:val="0"/>
                          <w:marTop w:val="0"/>
                          <w:marBottom w:val="0"/>
                          <w:divBdr>
                            <w:top w:val="none" w:sz="0" w:space="0" w:color="auto"/>
                            <w:left w:val="none" w:sz="0" w:space="0" w:color="auto"/>
                            <w:bottom w:val="none" w:sz="0" w:space="0" w:color="auto"/>
                            <w:right w:val="none" w:sz="0" w:space="0" w:color="auto"/>
                          </w:divBdr>
                        </w:div>
                      </w:divsChild>
                    </w:div>
                    <w:div w:id="2064059757">
                      <w:marLeft w:val="0"/>
                      <w:marRight w:val="0"/>
                      <w:marTop w:val="75"/>
                      <w:marBottom w:val="0"/>
                      <w:divBdr>
                        <w:top w:val="none" w:sz="0" w:space="0" w:color="auto"/>
                        <w:left w:val="none" w:sz="0" w:space="0" w:color="auto"/>
                        <w:bottom w:val="none" w:sz="0" w:space="0" w:color="auto"/>
                        <w:right w:val="none" w:sz="0" w:space="0" w:color="auto"/>
                      </w:divBdr>
                      <w:divsChild>
                        <w:div w:id="793330866">
                          <w:marLeft w:val="0"/>
                          <w:marRight w:val="0"/>
                          <w:marTop w:val="0"/>
                          <w:marBottom w:val="0"/>
                          <w:divBdr>
                            <w:top w:val="none" w:sz="0" w:space="0" w:color="auto"/>
                            <w:left w:val="none" w:sz="0" w:space="0" w:color="auto"/>
                            <w:bottom w:val="none" w:sz="0" w:space="0" w:color="auto"/>
                            <w:right w:val="none" w:sz="0" w:space="0" w:color="auto"/>
                          </w:divBdr>
                          <w:divsChild>
                            <w:div w:id="1538280211">
                              <w:marLeft w:val="0"/>
                              <w:marRight w:val="0"/>
                              <w:marTop w:val="0"/>
                              <w:marBottom w:val="0"/>
                              <w:divBdr>
                                <w:top w:val="none" w:sz="0" w:space="0" w:color="auto"/>
                                <w:left w:val="none" w:sz="0" w:space="0" w:color="auto"/>
                                <w:bottom w:val="none" w:sz="0" w:space="0" w:color="auto"/>
                                <w:right w:val="none" w:sz="0" w:space="0" w:color="auto"/>
                              </w:divBdr>
                              <w:divsChild>
                                <w:div w:id="1249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4111">
                      <w:marLeft w:val="0"/>
                      <w:marRight w:val="0"/>
                      <w:marTop w:val="0"/>
                      <w:marBottom w:val="0"/>
                      <w:divBdr>
                        <w:top w:val="none" w:sz="0" w:space="0" w:color="auto"/>
                        <w:left w:val="none" w:sz="0" w:space="0" w:color="auto"/>
                        <w:bottom w:val="none" w:sz="0" w:space="0" w:color="auto"/>
                        <w:right w:val="none" w:sz="0" w:space="0" w:color="auto"/>
                      </w:divBdr>
                    </w:div>
                  </w:divsChild>
                </w:div>
                <w:div w:id="251354419">
                  <w:marLeft w:val="0"/>
                  <w:marRight w:val="0"/>
                  <w:marTop w:val="0"/>
                  <w:marBottom w:val="0"/>
                  <w:divBdr>
                    <w:top w:val="none" w:sz="0" w:space="0" w:color="auto"/>
                    <w:left w:val="none" w:sz="0" w:space="0" w:color="auto"/>
                    <w:bottom w:val="none" w:sz="0" w:space="0" w:color="auto"/>
                    <w:right w:val="none" w:sz="0" w:space="0" w:color="auto"/>
                  </w:divBdr>
                  <w:divsChild>
                    <w:div w:id="1462113719">
                      <w:marLeft w:val="0"/>
                      <w:marRight w:val="0"/>
                      <w:marTop w:val="0"/>
                      <w:marBottom w:val="0"/>
                      <w:divBdr>
                        <w:top w:val="none" w:sz="0" w:space="0" w:color="auto"/>
                        <w:left w:val="none" w:sz="0" w:space="0" w:color="auto"/>
                        <w:bottom w:val="none" w:sz="0" w:space="0" w:color="auto"/>
                        <w:right w:val="none" w:sz="0" w:space="0" w:color="auto"/>
                      </w:divBdr>
                    </w:div>
                    <w:div w:id="684596075">
                      <w:marLeft w:val="0"/>
                      <w:marRight w:val="0"/>
                      <w:marTop w:val="0"/>
                      <w:marBottom w:val="0"/>
                      <w:divBdr>
                        <w:top w:val="none" w:sz="0" w:space="0" w:color="auto"/>
                        <w:left w:val="none" w:sz="0" w:space="0" w:color="auto"/>
                        <w:bottom w:val="none" w:sz="0" w:space="0" w:color="auto"/>
                        <w:right w:val="none" w:sz="0" w:space="0" w:color="auto"/>
                      </w:divBdr>
                    </w:div>
                    <w:div w:id="16188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73" TargetMode="External"/><Relationship Id="rId18" Type="http://schemas.openxmlformats.org/officeDocument/2006/relationships/hyperlink" Target="http://www.zakon.hr/cms.htm?id=1671" TargetMode="External"/><Relationship Id="rId26" Type="http://schemas.openxmlformats.org/officeDocument/2006/relationships/hyperlink" Target="http://www.zakon.hr/cms.htm?id=1671" TargetMode="External"/><Relationship Id="rId39" Type="http://schemas.openxmlformats.org/officeDocument/2006/relationships/hyperlink" Target="http://www.zakon.hr/cms.htm?id=1671" TargetMode="External"/><Relationship Id="rId21" Type="http://schemas.openxmlformats.org/officeDocument/2006/relationships/hyperlink" Target="http://www.zakon.hr/cms.htm?id=1671" TargetMode="External"/><Relationship Id="rId34" Type="http://schemas.openxmlformats.org/officeDocument/2006/relationships/hyperlink" Target="http://www.zakon.hr/cms.htm?id=1671" TargetMode="External"/><Relationship Id="rId42" Type="http://schemas.openxmlformats.org/officeDocument/2006/relationships/hyperlink" Target="http://www.zakon.hr/cms.htm?id=1671" TargetMode="External"/><Relationship Id="rId47" Type="http://schemas.openxmlformats.org/officeDocument/2006/relationships/hyperlink" Target="http://www.zakon.hr/cms.htm?id=1671" TargetMode="External"/><Relationship Id="rId50" Type="http://schemas.openxmlformats.org/officeDocument/2006/relationships/hyperlink" Target="http://www.zakon.hr/cms.htm?id=1671" TargetMode="External"/><Relationship Id="rId55" Type="http://schemas.openxmlformats.org/officeDocument/2006/relationships/hyperlink" Target="http://www.zakon.hr/cms.htm?id=1671" TargetMode="External"/><Relationship Id="rId7" Type="http://schemas.openxmlformats.org/officeDocument/2006/relationships/hyperlink" Target="http://www.zakon.hr/cms.htm?id=67" TargetMode="External"/><Relationship Id="rId2" Type="http://schemas.openxmlformats.org/officeDocument/2006/relationships/styles" Target="styles.xml"/><Relationship Id="rId16" Type="http://schemas.openxmlformats.org/officeDocument/2006/relationships/hyperlink" Target="http://www.zakon.hr/cms.htm?id=1671" TargetMode="External"/><Relationship Id="rId29" Type="http://schemas.openxmlformats.org/officeDocument/2006/relationships/hyperlink" Target="http://www.zakon.hr/cms.htm?id=1671" TargetMode="External"/><Relationship Id="rId11" Type="http://schemas.openxmlformats.org/officeDocument/2006/relationships/hyperlink" Target="http://www.zakon.hr/cms.htm?id=71" TargetMode="External"/><Relationship Id="rId24" Type="http://schemas.openxmlformats.org/officeDocument/2006/relationships/hyperlink" Target="http://www.zakon.hr/cms.htm?id=1671" TargetMode="External"/><Relationship Id="rId32" Type="http://schemas.openxmlformats.org/officeDocument/2006/relationships/hyperlink" Target="http://www.zakon.hr/cms.htm?id=1671" TargetMode="External"/><Relationship Id="rId37"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www.zakon.hr/cms.htm?id=1671" TargetMode="External"/><Relationship Id="rId53" Type="http://schemas.openxmlformats.org/officeDocument/2006/relationships/hyperlink" Target="http://www.zakon.hr/cms.htm?id=167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9" TargetMode="External"/><Relationship Id="rId14" Type="http://schemas.openxmlformats.org/officeDocument/2006/relationships/hyperlink" Target="http://www.zakon.hr/cms.htm?id=182" TargetMode="External"/><Relationship Id="rId22" Type="http://schemas.openxmlformats.org/officeDocument/2006/relationships/hyperlink" Target="http://www.zakon.hr/cms.htm?id=1671" TargetMode="External"/><Relationship Id="rId27" Type="http://schemas.openxmlformats.org/officeDocument/2006/relationships/hyperlink" Target="http://www.zakon.hr/cms.htm?id=1671" TargetMode="External"/><Relationship Id="rId30" Type="http://schemas.openxmlformats.org/officeDocument/2006/relationships/hyperlink" Target="http://www.zakon.hr/cms.htm?id=1671" TargetMode="External"/><Relationship Id="rId35" Type="http://schemas.openxmlformats.org/officeDocument/2006/relationships/hyperlink" Target="http://www.zakon.hr/cms.htm?id=1671" TargetMode="External"/><Relationship Id="rId43" Type="http://schemas.openxmlformats.org/officeDocument/2006/relationships/hyperlink" Target="http://www.zakon.hr/cms.htm?id=1671" TargetMode="External"/><Relationship Id="rId48" Type="http://schemas.openxmlformats.org/officeDocument/2006/relationships/hyperlink" Target="http://www.zakon.hr/cms.htm?id=1671" TargetMode="External"/><Relationship Id="rId56" Type="http://schemas.openxmlformats.org/officeDocument/2006/relationships/hyperlink" Target="http://www.zakon.hr/cms.htm?id=1671" TargetMode="External"/><Relationship Id="rId8" Type="http://schemas.openxmlformats.org/officeDocument/2006/relationships/hyperlink" Target="http://www.zakon.hr/cms.htm?id=68" TargetMode="External"/><Relationship Id="rId51" Type="http://schemas.openxmlformats.org/officeDocument/2006/relationships/hyperlink" Target="http://www.zakon.hr/cms.htm?id=1671" TargetMode="External"/><Relationship Id="rId3" Type="http://schemas.microsoft.com/office/2007/relationships/stylesWithEffects" Target="stylesWithEffects.xml"/><Relationship Id="rId12" Type="http://schemas.openxmlformats.org/officeDocument/2006/relationships/hyperlink" Target="http://www.zakon.hr/cms.htm?id=72" TargetMode="External"/><Relationship Id="rId17" Type="http://schemas.openxmlformats.org/officeDocument/2006/relationships/hyperlink" Target="http://www.zakon.hr/cms.htm?id=1671" TargetMode="External"/><Relationship Id="rId25" Type="http://schemas.openxmlformats.org/officeDocument/2006/relationships/hyperlink" Target="http://www.zakon.hr/cms.htm?id=1671"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46" Type="http://schemas.openxmlformats.org/officeDocument/2006/relationships/hyperlink" Target="http://www.zakon.hr/cms.htm?id=1671" TargetMode="External"/><Relationship Id="rId59" Type="http://schemas.openxmlformats.org/officeDocument/2006/relationships/theme" Target="theme/theme1.xml"/><Relationship Id="rId20" Type="http://schemas.openxmlformats.org/officeDocument/2006/relationships/hyperlink" Target="http://www.zakon.hr/cms.htm?id=1671" TargetMode="External"/><Relationship Id="rId41" Type="http://schemas.openxmlformats.org/officeDocument/2006/relationships/hyperlink" Target="http://www.zakon.hr/cms.htm?id=1671" TargetMode="External"/><Relationship Id="rId54" Type="http://schemas.openxmlformats.org/officeDocument/2006/relationships/hyperlink" Target="http://www.zakon.hr/cms.htm?id=1671" TargetMode="External"/><Relationship Id="rId1" Type="http://schemas.openxmlformats.org/officeDocument/2006/relationships/numbering" Target="numbering.xml"/><Relationship Id="rId6" Type="http://schemas.openxmlformats.org/officeDocument/2006/relationships/hyperlink" Target="http://www.zakon.hr/cms.htm?id=66" TargetMode="External"/><Relationship Id="rId15" Type="http://schemas.openxmlformats.org/officeDocument/2006/relationships/hyperlink" Target="http://www.zakon.hr/cms.htm?id=480" TargetMode="External"/><Relationship Id="rId23" Type="http://schemas.openxmlformats.org/officeDocument/2006/relationships/hyperlink" Target="http://www.zakon.hr/cms.htm?id=1671" TargetMode="External"/><Relationship Id="rId28" Type="http://schemas.openxmlformats.org/officeDocument/2006/relationships/hyperlink" Target="http://www.zakon.hr/cms.htm?id=1671" TargetMode="External"/><Relationship Id="rId36" Type="http://schemas.openxmlformats.org/officeDocument/2006/relationships/hyperlink" Target="http://www.zakon.hr/cms.htm?id=1671" TargetMode="External"/><Relationship Id="rId49" Type="http://schemas.openxmlformats.org/officeDocument/2006/relationships/hyperlink" Target="http://www.zakon.hr/cms.htm?id=1671" TargetMode="External"/><Relationship Id="rId57" Type="http://schemas.openxmlformats.org/officeDocument/2006/relationships/hyperlink" Target="http://www.zakon.hr/cms.htm?id=1671" TargetMode="External"/><Relationship Id="rId10" Type="http://schemas.openxmlformats.org/officeDocument/2006/relationships/hyperlink" Target="http://www.zakon.hr/cms.htm?id=70" TargetMode="External"/><Relationship Id="rId31" Type="http://schemas.openxmlformats.org/officeDocument/2006/relationships/hyperlink" Target="http://www.zakon.hr/cms.htm?id=1671" TargetMode="External"/><Relationship Id="rId44" Type="http://schemas.openxmlformats.org/officeDocument/2006/relationships/hyperlink" Target="http://www.zakon.hr/cms.htm?id=1671" TargetMode="External"/><Relationship Id="rId52" Type="http://schemas.openxmlformats.org/officeDocument/2006/relationships/hyperlink" Target="http://www.zakon.hr/cms.htm?id=167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23703</Words>
  <Characters>135109</Characters>
  <Application>Microsoft Office Word</Application>
  <DocSecurity>0</DocSecurity>
  <Lines>1125</Lines>
  <Paragraphs>316</Paragraphs>
  <ScaleCrop>false</ScaleCrop>
  <Company/>
  <LinksUpToDate>false</LinksUpToDate>
  <CharactersWithSpaces>158496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2016-02-25T09:34:00Z</dcterms:created>
  <dcterms:modified xsi:type="dcterms:W3CDTF">2016-02-25T09:35:00Z</dcterms:modified>
</cp:coreProperties>
</file>